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930405" w14:textId="77777777" w:rsidR="00793D43" w:rsidRDefault="00793D43" w:rsidP="00462737">
      <w:pPr>
        <w:rPr>
          <w:rFonts w:ascii="Garamond" w:hAnsi="Garamond"/>
          <w:noProof/>
          <w:sz w:val="26"/>
          <w:szCs w:val="26"/>
        </w:rPr>
      </w:pPr>
      <w:r>
        <w:rPr>
          <w:rFonts w:ascii="Garamond" w:hAnsi="Garamond"/>
          <w:noProof/>
          <w:sz w:val="26"/>
          <w:szCs w:val="26"/>
        </w:rPr>
        <w:t xml:space="preserve">WINNER </w:t>
      </w:r>
      <w:r w:rsidR="007529F3">
        <w:rPr>
          <w:rFonts w:ascii="Garamond" w:hAnsi="Garamond"/>
          <w:noProof/>
          <w:sz w:val="26"/>
          <w:szCs w:val="26"/>
        </w:rPr>
        <w:t>DRAFT</w:t>
      </w:r>
    </w:p>
    <w:p w14:paraId="520E3178" w14:textId="77777777" w:rsidR="00462737" w:rsidRDefault="00462737" w:rsidP="00FC29D9">
      <w:pPr>
        <w:jc w:val="right"/>
        <w:rPr>
          <w:rFonts w:ascii="Garamond" w:hAnsi="Garamond"/>
          <w:noProof/>
          <w:sz w:val="26"/>
          <w:szCs w:val="26"/>
        </w:rPr>
      </w:pPr>
    </w:p>
    <w:p w14:paraId="058CB9F7" w14:textId="77777777" w:rsidR="008A74CF" w:rsidRDefault="008A74CF" w:rsidP="00FC29D9">
      <w:pPr>
        <w:jc w:val="right"/>
        <w:rPr>
          <w:rFonts w:ascii="Garamond" w:hAnsi="Garamond"/>
          <w:noProof/>
          <w:sz w:val="26"/>
          <w:szCs w:val="26"/>
        </w:rPr>
      </w:pPr>
      <w:r w:rsidRPr="00CD2DCE">
        <w:rPr>
          <w:rFonts w:ascii="Garamond" w:hAnsi="Garamond"/>
          <w:noProof/>
          <w:sz w:val="26"/>
          <w:szCs w:val="26"/>
        </w:rPr>
        <w:drawing>
          <wp:anchor distT="0" distB="0" distL="114300" distR="114300" simplePos="0" relativeHeight="251657216" behindDoc="0" locked="0" layoutInCell="1" allowOverlap="1" wp14:anchorId="101B8DBA" wp14:editId="0C18C72E">
            <wp:simplePos x="0" y="0"/>
            <wp:positionH relativeFrom="column">
              <wp:posOffset>-200025</wp:posOffset>
            </wp:positionH>
            <wp:positionV relativeFrom="paragraph">
              <wp:posOffset>-4445</wp:posOffset>
            </wp:positionV>
            <wp:extent cx="2753995" cy="962025"/>
            <wp:effectExtent l="0" t="0" r="825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753995" cy="962025"/>
                    </a:xfrm>
                    <a:prstGeom prst="rect">
                      <a:avLst/>
                    </a:prstGeom>
                    <a:noFill/>
                  </pic:spPr>
                </pic:pic>
              </a:graphicData>
            </a:graphic>
          </wp:anchor>
        </w:drawing>
      </w:r>
    </w:p>
    <w:p w14:paraId="02C6E564" w14:textId="77777777" w:rsidR="00FC29D9" w:rsidRDefault="00FC29D9" w:rsidP="00650B96">
      <w:pPr>
        <w:jc w:val="right"/>
        <w:rPr>
          <w:rFonts w:ascii="Garamond" w:hAnsi="Garamond"/>
          <w:noProof/>
          <w:sz w:val="26"/>
          <w:szCs w:val="26"/>
        </w:rPr>
      </w:pPr>
    </w:p>
    <w:p w14:paraId="235AEAB2" w14:textId="77777777" w:rsidR="00462737" w:rsidRDefault="00462737" w:rsidP="00650B96">
      <w:pPr>
        <w:jc w:val="right"/>
        <w:rPr>
          <w:rFonts w:ascii="Garamond" w:hAnsi="Garamond"/>
          <w:noProof/>
          <w:sz w:val="26"/>
          <w:szCs w:val="26"/>
        </w:rPr>
      </w:pPr>
      <w:r>
        <w:rPr>
          <w:rFonts w:ascii="Garamond" w:hAnsi="Garamond"/>
          <w:noProof/>
          <w:sz w:val="26"/>
          <w:szCs w:val="26"/>
        </w:rPr>
        <w:t>[INSERT COPY LOGO]</w:t>
      </w:r>
    </w:p>
    <w:p w14:paraId="71EA7F70" w14:textId="77777777" w:rsidR="00462737" w:rsidRDefault="00462737" w:rsidP="00650B96">
      <w:pPr>
        <w:jc w:val="right"/>
        <w:rPr>
          <w:rFonts w:ascii="Garamond" w:hAnsi="Garamond"/>
          <w:noProof/>
          <w:sz w:val="26"/>
          <w:szCs w:val="26"/>
        </w:rPr>
      </w:pPr>
    </w:p>
    <w:p w14:paraId="4C27D530" w14:textId="77777777" w:rsidR="00462737" w:rsidRDefault="00462737" w:rsidP="00462737">
      <w:pPr>
        <w:rPr>
          <w:rFonts w:ascii="Garamond" w:hAnsi="Garamond"/>
          <w:noProof/>
          <w:sz w:val="26"/>
          <w:szCs w:val="26"/>
        </w:rPr>
      </w:pPr>
    </w:p>
    <w:p w14:paraId="2F2A62B0" w14:textId="77777777" w:rsidR="00462737" w:rsidRDefault="00462737" w:rsidP="00650B96">
      <w:pPr>
        <w:jc w:val="right"/>
        <w:rPr>
          <w:rFonts w:ascii="Garamond" w:hAnsi="Garamond"/>
          <w:noProof/>
          <w:sz w:val="26"/>
          <w:szCs w:val="26"/>
        </w:rPr>
      </w:pPr>
    </w:p>
    <w:p w14:paraId="0818C206" w14:textId="77777777" w:rsidR="00650B96" w:rsidRPr="00CD2DCE" w:rsidRDefault="00D9625A" w:rsidP="00462737">
      <w:pPr>
        <w:rPr>
          <w:rFonts w:ascii="Garamond" w:hAnsi="Garamond" w:cs="Arial"/>
          <w:sz w:val="26"/>
          <w:szCs w:val="26"/>
        </w:rPr>
      </w:pPr>
      <w:r>
        <w:rPr>
          <w:rFonts w:ascii="Garamond" w:hAnsi="Garamond"/>
          <w:noProof/>
          <w:sz w:val="26"/>
          <w:szCs w:val="26"/>
        </w:rPr>
        <w:t>Katlyn Bourget</w:t>
      </w:r>
      <w:r w:rsidR="00462737">
        <w:rPr>
          <w:rFonts w:ascii="Garamond" w:hAnsi="Garamond"/>
          <w:noProof/>
          <w:sz w:val="26"/>
          <w:szCs w:val="26"/>
        </w:rPr>
        <w:tab/>
      </w:r>
      <w:r w:rsidR="00462737">
        <w:rPr>
          <w:rFonts w:ascii="Garamond" w:hAnsi="Garamond"/>
          <w:noProof/>
          <w:sz w:val="26"/>
          <w:szCs w:val="26"/>
        </w:rPr>
        <w:tab/>
      </w:r>
      <w:r w:rsidR="00462737">
        <w:rPr>
          <w:rFonts w:ascii="Garamond" w:hAnsi="Garamond"/>
          <w:noProof/>
          <w:sz w:val="26"/>
          <w:szCs w:val="26"/>
        </w:rPr>
        <w:tab/>
      </w:r>
      <w:r w:rsidR="00462737">
        <w:rPr>
          <w:rFonts w:ascii="Garamond" w:hAnsi="Garamond"/>
          <w:noProof/>
          <w:sz w:val="26"/>
          <w:szCs w:val="26"/>
        </w:rPr>
        <w:tab/>
      </w:r>
      <w:r w:rsidR="00462737">
        <w:rPr>
          <w:rFonts w:ascii="Garamond" w:hAnsi="Garamond"/>
          <w:noProof/>
          <w:sz w:val="26"/>
          <w:szCs w:val="26"/>
        </w:rPr>
        <w:tab/>
      </w:r>
      <w:r w:rsidR="00462737">
        <w:rPr>
          <w:rFonts w:ascii="Garamond" w:hAnsi="Garamond"/>
          <w:noProof/>
          <w:sz w:val="26"/>
          <w:szCs w:val="26"/>
        </w:rPr>
        <w:tab/>
      </w:r>
      <w:r w:rsidR="000D2983">
        <w:rPr>
          <w:rFonts w:ascii="Garamond" w:hAnsi="Garamond"/>
          <w:noProof/>
          <w:sz w:val="26"/>
          <w:szCs w:val="26"/>
        </w:rPr>
        <w:tab/>
      </w:r>
      <w:r w:rsidR="00462737">
        <w:rPr>
          <w:rFonts w:ascii="Garamond" w:hAnsi="Garamond"/>
          <w:noProof/>
          <w:sz w:val="26"/>
          <w:szCs w:val="26"/>
        </w:rPr>
        <w:t>[INSERT CONTACT NAME]</w:t>
      </w:r>
      <w:r w:rsidR="00462737">
        <w:rPr>
          <w:rFonts w:ascii="Garamond" w:hAnsi="Garamond"/>
          <w:noProof/>
          <w:sz w:val="26"/>
          <w:szCs w:val="26"/>
        </w:rPr>
        <w:tab/>
      </w:r>
    </w:p>
    <w:p w14:paraId="38D8099E" w14:textId="2A359DBB" w:rsidR="00650B96" w:rsidRPr="00CD2DCE" w:rsidRDefault="00D34124" w:rsidP="00462737">
      <w:pPr>
        <w:rPr>
          <w:rFonts w:ascii="Garamond" w:hAnsi="Garamond" w:cs="Arial"/>
          <w:sz w:val="26"/>
          <w:szCs w:val="26"/>
        </w:rPr>
      </w:pPr>
      <w:r>
        <w:rPr>
          <w:rFonts w:ascii="Garamond" w:hAnsi="Garamond" w:cs="Arial"/>
          <w:sz w:val="26"/>
          <w:szCs w:val="26"/>
        </w:rPr>
        <w:t xml:space="preserve">Sr. </w:t>
      </w:r>
      <w:r w:rsidR="00D9625A">
        <w:rPr>
          <w:rFonts w:ascii="Garamond" w:hAnsi="Garamond" w:cs="Arial"/>
          <w:sz w:val="26"/>
          <w:szCs w:val="26"/>
        </w:rPr>
        <w:t>Digital</w:t>
      </w:r>
      <w:r w:rsidR="0058175E">
        <w:rPr>
          <w:rFonts w:ascii="Garamond" w:hAnsi="Garamond" w:cs="Arial"/>
          <w:sz w:val="26"/>
          <w:szCs w:val="26"/>
        </w:rPr>
        <w:t xml:space="preserve"> &amp; PR</w:t>
      </w:r>
      <w:r w:rsidR="00D9625A">
        <w:rPr>
          <w:rFonts w:ascii="Garamond" w:hAnsi="Garamond" w:cs="Arial"/>
          <w:sz w:val="26"/>
          <w:szCs w:val="26"/>
        </w:rPr>
        <w:t xml:space="preserve"> Specialist</w:t>
      </w:r>
      <w:r w:rsidR="008A74CF">
        <w:rPr>
          <w:rFonts w:ascii="Garamond" w:hAnsi="Garamond" w:cs="Arial"/>
          <w:sz w:val="26"/>
          <w:szCs w:val="26"/>
        </w:rPr>
        <w:t xml:space="preserve"> at PHS</w:t>
      </w:r>
      <w:r w:rsidR="00462737">
        <w:rPr>
          <w:rFonts w:ascii="Garamond" w:hAnsi="Garamond" w:cs="Arial"/>
          <w:sz w:val="26"/>
          <w:szCs w:val="26"/>
        </w:rPr>
        <w:tab/>
      </w:r>
      <w:r w:rsidR="00462737">
        <w:rPr>
          <w:rFonts w:ascii="Garamond" w:hAnsi="Garamond" w:cs="Arial"/>
          <w:sz w:val="26"/>
          <w:szCs w:val="26"/>
        </w:rPr>
        <w:tab/>
      </w:r>
      <w:r w:rsidR="00462737">
        <w:rPr>
          <w:rFonts w:ascii="Garamond" w:hAnsi="Garamond" w:cs="Arial"/>
          <w:sz w:val="26"/>
          <w:szCs w:val="26"/>
        </w:rPr>
        <w:tab/>
      </w:r>
      <w:r w:rsidR="00462737">
        <w:rPr>
          <w:rFonts w:ascii="Garamond" w:hAnsi="Garamond" w:cs="Arial"/>
          <w:sz w:val="26"/>
          <w:szCs w:val="26"/>
        </w:rPr>
        <w:tab/>
      </w:r>
      <w:r w:rsidR="00462737">
        <w:rPr>
          <w:rFonts w:ascii="Garamond" w:hAnsi="Garamond" w:cs="Arial"/>
          <w:sz w:val="26"/>
          <w:szCs w:val="26"/>
        </w:rPr>
        <w:tab/>
        <w:t>[INSERT CONTACT TITLE]</w:t>
      </w:r>
    </w:p>
    <w:p w14:paraId="52F5B708" w14:textId="77777777" w:rsidR="00650B96" w:rsidRPr="00CD2DCE" w:rsidRDefault="00650B96" w:rsidP="00462737">
      <w:pPr>
        <w:rPr>
          <w:rFonts w:ascii="Garamond" w:hAnsi="Garamond" w:cs="Arial"/>
          <w:sz w:val="26"/>
          <w:szCs w:val="26"/>
        </w:rPr>
      </w:pPr>
      <w:r w:rsidRPr="00CD2DCE">
        <w:rPr>
          <w:rFonts w:ascii="Garamond" w:hAnsi="Garamond" w:cs="Arial"/>
          <w:sz w:val="26"/>
          <w:szCs w:val="26"/>
        </w:rPr>
        <w:t>651-</w:t>
      </w:r>
      <w:r w:rsidR="0058175E">
        <w:rPr>
          <w:rFonts w:ascii="Garamond" w:hAnsi="Garamond" w:cs="Arial"/>
          <w:sz w:val="26"/>
          <w:szCs w:val="26"/>
        </w:rPr>
        <w:t>789-0937</w:t>
      </w:r>
      <w:r w:rsidR="00D9625A">
        <w:rPr>
          <w:rFonts w:ascii="Garamond" w:hAnsi="Garamond" w:cs="Arial"/>
          <w:sz w:val="26"/>
          <w:szCs w:val="26"/>
        </w:rPr>
        <w:t xml:space="preserve">   </w:t>
      </w:r>
      <w:r w:rsidR="00462737">
        <w:rPr>
          <w:rFonts w:ascii="Garamond" w:hAnsi="Garamond" w:cs="Arial"/>
          <w:sz w:val="26"/>
          <w:szCs w:val="26"/>
        </w:rPr>
        <w:tab/>
      </w:r>
      <w:r w:rsidR="00462737">
        <w:rPr>
          <w:rFonts w:ascii="Garamond" w:hAnsi="Garamond" w:cs="Arial"/>
          <w:sz w:val="26"/>
          <w:szCs w:val="26"/>
        </w:rPr>
        <w:tab/>
      </w:r>
      <w:r w:rsidR="00462737">
        <w:rPr>
          <w:rFonts w:ascii="Garamond" w:hAnsi="Garamond" w:cs="Arial"/>
          <w:sz w:val="26"/>
          <w:szCs w:val="26"/>
        </w:rPr>
        <w:tab/>
      </w:r>
      <w:r w:rsidR="00462737">
        <w:rPr>
          <w:rFonts w:ascii="Garamond" w:hAnsi="Garamond" w:cs="Arial"/>
          <w:sz w:val="26"/>
          <w:szCs w:val="26"/>
        </w:rPr>
        <w:tab/>
      </w:r>
      <w:r w:rsidR="00462737">
        <w:rPr>
          <w:rFonts w:ascii="Garamond" w:hAnsi="Garamond" w:cs="Arial"/>
          <w:sz w:val="26"/>
          <w:szCs w:val="26"/>
        </w:rPr>
        <w:tab/>
      </w:r>
      <w:r w:rsidR="00462737">
        <w:rPr>
          <w:rFonts w:ascii="Garamond" w:hAnsi="Garamond" w:cs="Arial"/>
          <w:sz w:val="26"/>
          <w:szCs w:val="26"/>
        </w:rPr>
        <w:tab/>
      </w:r>
      <w:r w:rsidR="000D2983">
        <w:rPr>
          <w:rFonts w:ascii="Garamond" w:hAnsi="Garamond" w:cs="Arial"/>
          <w:sz w:val="26"/>
          <w:szCs w:val="26"/>
        </w:rPr>
        <w:tab/>
      </w:r>
      <w:r w:rsidR="00462737">
        <w:rPr>
          <w:rFonts w:ascii="Garamond" w:hAnsi="Garamond" w:cs="Arial"/>
          <w:sz w:val="26"/>
          <w:szCs w:val="26"/>
        </w:rPr>
        <w:t>[INSERT CONTACT INFO]</w:t>
      </w:r>
      <w:r w:rsidR="00462737">
        <w:rPr>
          <w:rFonts w:ascii="Garamond" w:hAnsi="Garamond" w:cs="Arial"/>
          <w:sz w:val="26"/>
          <w:szCs w:val="26"/>
        </w:rPr>
        <w:tab/>
      </w:r>
    </w:p>
    <w:p w14:paraId="377B966F" w14:textId="77777777" w:rsidR="008A74CF" w:rsidRDefault="00E62837" w:rsidP="00462737">
      <w:pPr>
        <w:rPr>
          <w:rFonts w:ascii="Garamond" w:hAnsi="Garamond" w:cs="Arial"/>
          <w:sz w:val="26"/>
          <w:szCs w:val="26"/>
        </w:rPr>
      </w:pPr>
      <w:hyperlink r:id="rId7" w:history="1">
        <w:r w:rsidR="00D9625A">
          <w:rPr>
            <w:rStyle w:val="Hyperlink"/>
            <w:rFonts w:ascii="Garamond" w:hAnsi="Garamond" w:cs="Arial"/>
            <w:sz w:val="26"/>
            <w:szCs w:val="26"/>
          </w:rPr>
          <w:t>kjbourget</w:t>
        </w:r>
        <w:r w:rsidR="00D9625A" w:rsidRPr="00A7210F">
          <w:rPr>
            <w:rStyle w:val="Hyperlink"/>
            <w:rFonts w:ascii="Garamond" w:hAnsi="Garamond" w:cs="Arial"/>
            <w:sz w:val="26"/>
            <w:szCs w:val="26"/>
          </w:rPr>
          <w:t>@pediatrichomeservice.com</w:t>
        </w:r>
      </w:hyperlink>
    </w:p>
    <w:p w14:paraId="1B46E2B7" w14:textId="77777777" w:rsidR="0068552C" w:rsidRDefault="0068552C" w:rsidP="008A74CF">
      <w:pPr>
        <w:rPr>
          <w:rFonts w:ascii="Garamond" w:hAnsi="Garamond" w:cs="Arial"/>
          <w:sz w:val="26"/>
          <w:szCs w:val="26"/>
        </w:rPr>
      </w:pPr>
    </w:p>
    <w:p w14:paraId="0974376A" w14:textId="5DA28711" w:rsidR="003C48B0" w:rsidRPr="00CD2DCE" w:rsidRDefault="00462737" w:rsidP="008A74CF">
      <w:pPr>
        <w:rPr>
          <w:rFonts w:ascii="Garamond" w:hAnsi="Garamond" w:cs="Arial"/>
          <w:sz w:val="26"/>
          <w:szCs w:val="26"/>
        </w:rPr>
      </w:pPr>
      <w:proofErr w:type="gramStart"/>
      <w:r>
        <w:rPr>
          <w:rFonts w:ascii="Garamond" w:hAnsi="Garamond" w:cs="Arial"/>
          <w:sz w:val="26"/>
          <w:szCs w:val="26"/>
        </w:rPr>
        <w:t>JUNE XX</w:t>
      </w:r>
      <w:r w:rsidR="0090236E">
        <w:rPr>
          <w:rFonts w:ascii="Garamond" w:hAnsi="Garamond" w:cs="Arial"/>
          <w:sz w:val="26"/>
          <w:szCs w:val="26"/>
        </w:rPr>
        <w:t>,</w:t>
      </w:r>
      <w:proofErr w:type="gramEnd"/>
      <w:r w:rsidR="0090236E">
        <w:rPr>
          <w:rFonts w:ascii="Garamond" w:hAnsi="Garamond" w:cs="Arial"/>
          <w:sz w:val="26"/>
          <w:szCs w:val="26"/>
        </w:rPr>
        <w:t xml:space="preserve"> 201</w:t>
      </w:r>
      <w:r w:rsidR="00B31A32">
        <w:rPr>
          <w:rFonts w:ascii="Garamond" w:hAnsi="Garamond" w:cs="Arial"/>
          <w:sz w:val="26"/>
          <w:szCs w:val="26"/>
        </w:rPr>
        <w:t>9</w:t>
      </w:r>
    </w:p>
    <w:p w14:paraId="4A7E8213" w14:textId="77777777" w:rsidR="004956CF" w:rsidRDefault="004956CF" w:rsidP="00BE16CA">
      <w:pPr>
        <w:tabs>
          <w:tab w:val="left" w:pos="5510"/>
        </w:tabs>
        <w:rPr>
          <w:rFonts w:ascii="Garamond" w:hAnsi="Garamond" w:cs="Arial"/>
          <w:b/>
          <w:bCs/>
          <w:i/>
          <w:color w:val="222222"/>
          <w:sz w:val="26"/>
          <w:szCs w:val="26"/>
          <w:shd w:val="clear" w:color="auto" w:fill="FFFFFF"/>
        </w:rPr>
      </w:pPr>
    </w:p>
    <w:p w14:paraId="7250DEF4" w14:textId="73EB19CE" w:rsidR="007B3C39" w:rsidRPr="00651EB0" w:rsidRDefault="004956CF" w:rsidP="007B3C39">
      <w:pPr>
        <w:tabs>
          <w:tab w:val="left" w:pos="5510"/>
        </w:tabs>
        <w:jc w:val="center"/>
        <w:rPr>
          <w:rFonts w:ascii="Garamond" w:hAnsi="Garamond" w:cs="Arial"/>
          <w:b/>
          <w:bCs/>
          <w:color w:val="222222"/>
          <w:sz w:val="28"/>
          <w:szCs w:val="26"/>
          <w:shd w:val="clear" w:color="auto" w:fill="FFFFFF"/>
        </w:rPr>
      </w:pPr>
      <w:r w:rsidRPr="00651EB0">
        <w:rPr>
          <w:rFonts w:ascii="Garamond" w:hAnsi="Garamond" w:cs="Arial"/>
          <w:b/>
          <w:bCs/>
          <w:color w:val="222222"/>
          <w:sz w:val="28"/>
          <w:szCs w:val="26"/>
          <w:shd w:val="clear" w:color="auto" w:fill="FFFFFF"/>
        </w:rPr>
        <w:t>[COMPANY NAME] named 201</w:t>
      </w:r>
      <w:r w:rsidR="00B31A32">
        <w:rPr>
          <w:rFonts w:ascii="Garamond" w:hAnsi="Garamond" w:cs="Arial"/>
          <w:b/>
          <w:bCs/>
          <w:color w:val="222222"/>
          <w:sz w:val="28"/>
          <w:szCs w:val="26"/>
          <w:shd w:val="clear" w:color="auto" w:fill="FFFFFF"/>
        </w:rPr>
        <w:t>9</w:t>
      </w:r>
      <w:r w:rsidRPr="00651EB0">
        <w:rPr>
          <w:rFonts w:ascii="Garamond" w:hAnsi="Garamond" w:cs="Arial"/>
          <w:b/>
          <w:bCs/>
          <w:color w:val="222222"/>
          <w:sz w:val="28"/>
          <w:szCs w:val="26"/>
          <w:shd w:val="clear" w:color="auto" w:fill="FFFFFF"/>
        </w:rPr>
        <w:t xml:space="preserve"> [INSERT CATEGORY</w:t>
      </w:r>
      <w:r w:rsidR="0011746E" w:rsidRPr="00651EB0">
        <w:rPr>
          <w:rFonts w:ascii="Garamond" w:hAnsi="Garamond" w:cs="Arial"/>
          <w:b/>
          <w:bCs/>
          <w:color w:val="222222"/>
          <w:sz w:val="28"/>
          <w:szCs w:val="26"/>
          <w:shd w:val="clear" w:color="auto" w:fill="FFFFFF"/>
        </w:rPr>
        <w:t xml:space="preserve"> “Top xxx”</w:t>
      </w:r>
      <w:r w:rsidRPr="00651EB0">
        <w:rPr>
          <w:rFonts w:ascii="Garamond" w:hAnsi="Garamond" w:cs="Arial"/>
          <w:b/>
          <w:bCs/>
          <w:color w:val="222222"/>
          <w:sz w:val="28"/>
          <w:szCs w:val="26"/>
          <w:shd w:val="clear" w:color="auto" w:fill="FFFFFF"/>
        </w:rPr>
        <w:t>]</w:t>
      </w:r>
    </w:p>
    <w:p w14:paraId="23861E7E" w14:textId="77777777" w:rsidR="004956CF" w:rsidRPr="00651EB0" w:rsidRDefault="004956CF" w:rsidP="004956CF">
      <w:pPr>
        <w:tabs>
          <w:tab w:val="left" w:pos="5510"/>
        </w:tabs>
        <w:jc w:val="center"/>
        <w:rPr>
          <w:rFonts w:ascii="Garamond" w:hAnsi="Garamond" w:cs="Arial"/>
          <w:b/>
          <w:bCs/>
          <w:i/>
          <w:color w:val="222222"/>
          <w:sz w:val="28"/>
          <w:szCs w:val="26"/>
          <w:shd w:val="clear" w:color="auto" w:fill="FFFFFF"/>
        </w:rPr>
      </w:pPr>
      <w:r w:rsidRPr="00651EB0">
        <w:rPr>
          <w:rFonts w:ascii="Garamond" w:hAnsi="Garamond" w:cs="Arial"/>
          <w:b/>
          <w:bCs/>
          <w:i/>
          <w:color w:val="222222"/>
          <w:sz w:val="28"/>
          <w:szCs w:val="26"/>
          <w:shd w:val="clear" w:color="auto" w:fill="FFFFFF"/>
        </w:rPr>
        <w:t xml:space="preserve">PHS Top Spots features Minnesota’s best places for families with special needs </w:t>
      </w:r>
    </w:p>
    <w:p w14:paraId="6B4C9852" w14:textId="77777777" w:rsidR="004109BD" w:rsidRPr="00CD2DCE" w:rsidRDefault="004109BD" w:rsidP="004109BD">
      <w:pPr>
        <w:rPr>
          <w:rFonts w:ascii="Garamond" w:hAnsi="Garamond" w:cs="Arial"/>
          <w:b/>
          <w:sz w:val="26"/>
          <w:szCs w:val="26"/>
        </w:rPr>
      </w:pPr>
    </w:p>
    <w:p w14:paraId="747C65BE" w14:textId="45D20AD7" w:rsidR="00906F69" w:rsidRPr="00651EB0" w:rsidRDefault="004109BD" w:rsidP="00462737">
      <w:pPr>
        <w:shd w:val="clear" w:color="auto" w:fill="FFFFFF"/>
        <w:rPr>
          <w:rStyle w:val="apple-converted-space"/>
          <w:rFonts w:ascii="Garamond" w:eastAsia="MS Gothic" w:hAnsi="Garamond" w:cs="Arial"/>
          <w:color w:val="222222"/>
        </w:rPr>
      </w:pPr>
      <w:r w:rsidRPr="00651EB0">
        <w:rPr>
          <w:rFonts w:ascii="Garamond" w:hAnsi="Garamond" w:cs="Arial"/>
          <w:b/>
          <w:bCs/>
          <w:color w:val="222222"/>
        </w:rPr>
        <w:t>St. Paul, Minn.</w:t>
      </w:r>
      <w:r w:rsidRPr="00651EB0">
        <w:rPr>
          <w:rStyle w:val="apple-converted-space"/>
          <w:rFonts w:ascii="Garamond" w:eastAsia="MS Gothic" w:hAnsi="Garamond" w:cs="Arial"/>
          <w:color w:val="222222"/>
        </w:rPr>
        <w:t> </w:t>
      </w:r>
      <w:r w:rsidRPr="00651EB0">
        <w:rPr>
          <w:rFonts w:ascii="Garamond" w:hAnsi="Garamond" w:cs="Arial"/>
          <w:color w:val="222222"/>
        </w:rPr>
        <w:t>–</w:t>
      </w:r>
      <w:r w:rsidRPr="00651EB0">
        <w:rPr>
          <w:rStyle w:val="apple-converted-space"/>
          <w:rFonts w:ascii="Garamond" w:eastAsia="MS Gothic" w:hAnsi="Garamond" w:cs="Arial"/>
          <w:color w:val="222222"/>
        </w:rPr>
        <w:t> </w:t>
      </w:r>
      <w:r w:rsidR="00EF6162">
        <w:rPr>
          <w:rStyle w:val="apple-converted-space"/>
          <w:rFonts w:ascii="Garamond" w:eastAsia="MS Gothic" w:hAnsi="Garamond" w:cs="Arial"/>
          <w:color w:val="222222"/>
        </w:rPr>
        <w:t>PHS Top Spots provides</w:t>
      </w:r>
      <w:r w:rsidR="00462737" w:rsidRPr="00651EB0">
        <w:rPr>
          <w:rStyle w:val="apple-converted-space"/>
          <w:rFonts w:ascii="Garamond" w:eastAsia="MS Gothic" w:hAnsi="Garamond" w:cs="Arial"/>
          <w:color w:val="222222"/>
        </w:rPr>
        <w:t xml:space="preserve"> </w:t>
      </w:r>
      <w:r w:rsidR="00EF6162">
        <w:rPr>
          <w:rStyle w:val="apple-converted-space"/>
          <w:rFonts w:ascii="Garamond" w:eastAsia="MS Gothic" w:hAnsi="Garamond" w:cs="Arial"/>
          <w:color w:val="222222"/>
        </w:rPr>
        <w:t>a</w:t>
      </w:r>
      <w:r w:rsidR="00A52A8E">
        <w:rPr>
          <w:rStyle w:val="apple-converted-space"/>
          <w:rFonts w:ascii="Garamond" w:eastAsia="MS Gothic" w:hAnsi="Garamond" w:cs="Arial"/>
          <w:color w:val="222222"/>
        </w:rPr>
        <w:t>n annual</w:t>
      </w:r>
      <w:r w:rsidR="00EF6162">
        <w:rPr>
          <w:rStyle w:val="apple-converted-space"/>
          <w:rFonts w:ascii="Garamond" w:eastAsia="MS Gothic" w:hAnsi="Garamond" w:cs="Arial"/>
          <w:color w:val="222222"/>
        </w:rPr>
        <w:t xml:space="preserve"> resource</w:t>
      </w:r>
      <w:r w:rsidR="00462737" w:rsidRPr="00651EB0">
        <w:rPr>
          <w:rStyle w:val="apple-converted-space"/>
          <w:rFonts w:ascii="Garamond" w:eastAsia="MS Gothic" w:hAnsi="Garamond" w:cs="Arial"/>
          <w:color w:val="222222"/>
        </w:rPr>
        <w:t xml:space="preserve"> for families of children with special needs </w:t>
      </w:r>
      <w:r w:rsidR="00BE16CA" w:rsidRPr="00651EB0">
        <w:rPr>
          <w:rStyle w:val="apple-converted-space"/>
          <w:rFonts w:ascii="Garamond" w:eastAsia="MS Gothic" w:hAnsi="Garamond" w:cs="Arial"/>
          <w:color w:val="222222"/>
        </w:rPr>
        <w:t xml:space="preserve">to </w:t>
      </w:r>
      <w:r w:rsidR="00D9625A">
        <w:rPr>
          <w:rStyle w:val="apple-converted-space"/>
          <w:rFonts w:ascii="Garamond" w:eastAsia="MS Gothic" w:hAnsi="Garamond" w:cs="Arial"/>
          <w:color w:val="222222"/>
        </w:rPr>
        <w:t>find</w:t>
      </w:r>
      <w:r w:rsidR="0058175E">
        <w:rPr>
          <w:rStyle w:val="apple-converted-space"/>
          <w:rFonts w:ascii="Garamond" w:eastAsia="MS Gothic" w:hAnsi="Garamond" w:cs="Arial"/>
          <w:color w:val="222222"/>
        </w:rPr>
        <w:t xml:space="preserve"> the best</w:t>
      </w:r>
      <w:r w:rsidR="00F54026">
        <w:rPr>
          <w:rStyle w:val="apple-converted-space"/>
          <w:rFonts w:ascii="Garamond" w:eastAsia="MS Gothic" w:hAnsi="Garamond" w:cs="Arial"/>
          <w:color w:val="222222"/>
        </w:rPr>
        <w:t xml:space="preserve"> </w:t>
      </w:r>
      <w:r w:rsidR="00462737" w:rsidRPr="00651EB0">
        <w:rPr>
          <w:rStyle w:val="apple-converted-space"/>
          <w:rFonts w:ascii="Garamond" w:eastAsia="MS Gothic" w:hAnsi="Garamond" w:cs="Arial"/>
          <w:color w:val="222222"/>
        </w:rPr>
        <w:t>spots</w:t>
      </w:r>
      <w:r w:rsidR="0011746E" w:rsidRPr="00651EB0">
        <w:rPr>
          <w:rStyle w:val="apple-converted-space"/>
          <w:rFonts w:ascii="Garamond" w:eastAsia="MS Gothic" w:hAnsi="Garamond" w:cs="Arial"/>
          <w:color w:val="222222"/>
        </w:rPr>
        <w:t xml:space="preserve"> in Minnesota</w:t>
      </w:r>
      <w:r w:rsidR="00D9625A">
        <w:rPr>
          <w:rStyle w:val="apple-converted-space"/>
          <w:rFonts w:ascii="Garamond" w:eastAsia="MS Gothic" w:hAnsi="Garamond" w:cs="Arial"/>
          <w:color w:val="222222"/>
        </w:rPr>
        <w:t xml:space="preserve"> that are set up to accommodate their needs</w:t>
      </w:r>
      <w:r w:rsidR="00462737" w:rsidRPr="00651EB0">
        <w:rPr>
          <w:rStyle w:val="apple-converted-space"/>
          <w:rFonts w:ascii="Garamond" w:eastAsia="MS Gothic" w:hAnsi="Garamond" w:cs="Arial"/>
          <w:color w:val="222222"/>
        </w:rPr>
        <w:t xml:space="preserve">, </w:t>
      </w:r>
      <w:r w:rsidR="00083FD6" w:rsidRPr="00651EB0">
        <w:rPr>
          <w:rStyle w:val="apple-converted-space"/>
          <w:rFonts w:ascii="Garamond" w:eastAsia="MS Gothic" w:hAnsi="Garamond" w:cs="Arial"/>
          <w:color w:val="222222"/>
        </w:rPr>
        <w:t xml:space="preserve">and </w:t>
      </w:r>
      <w:r w:rsidR="00906F69" w:rsidRPr="00651EB0">
        <w:rPr>
          <w:rStyle w:val="apple-converted-space"/>
          <w:rFonts w:ascii="Garamond" w:eastAsia="MS Gothic" w:hAnsi="Garamond" w:cs="Arial"/>
          <w:color w:val="222222"/>
        </w:rPr>
        <w:t>[INSERT COMPANY NAME] was n</w:t>
      </w:r>
      <w:r w:rsidR="00E93342">
        <w:rPr>
          <w:rStyle w:val="apple-converted-space"/>
          <w:rFonts w:ascii="Garamond" w:eastAsia="MS Gothic" w:hAnsi="Garamond" w:cs="Arial"/>
          <w:color w:val="222222"/>
        </w:rPr>
        <w:t>amed the best spot for special needs families in</w:t>
      </w:r>
      <w:r w:rsidR="0011746E" w:rsidRPr="00651EB0">
        <w:rPr>
          <w:rStyle w:val="apple-converted-space"/>
          <w:rFonts w:ascii="Garamond" w:eastAsia="MS Gothic" w:hAnsi="Garamond" w:cs="Arial"/>
          <w:color w:val="222222"/>
        </w:rPr>
        <w:t xml:space="preserve"> </w:t>
      </w:r>
      <w:r w:rsidR="00906F69" w:rsidRPr="00651EB0">
        <w:rPr>
          <w:rStyle w:val="apple-converted-space"/>
          <w:rFonts w:ascii="Garamond" w:eastAsia="MS Gothic" w:hAnsi="Garamond" w:cs="Arial"/>
          <w:color w:val="222222"/>
        </w:rPr>
        <w:t>[INSERT CATEGORY WON</w:t>
      </w:r>
      <w:r w:rsidR="0011746E" w:rsidRPr="00651EB0">
        <w:rPr>
          <w:rStyle w:val="apple-converted-space"/>
          <w:rFonts w:ascii="Garamond" w:eastAsia="MS Gothic" w:hAnsi="Garamond" w:cs="Arial"/>
          <w:color w:val="222222"/>
        </w:rPr>
        <w:t xml:space="preserve"> “top xxx”].</w:t>
      </w:r>
    </w:p>
    <w:p w14:paraId="63580FD9" w14:textId="77777777" w:rsidR="00BE16CA" w:rsidRPr="00651EB0" w:rsidRDefault="00BE16CA" w:rsidP="00462737">
      <w:pPr>
        <w:shd w:val="clear" w:color="auto" w:fill="FFFFFF"/>
        <w:rPr>
          <w:rStyle w:val="apple-converted-space"/>
          <w:rFonts w:ascii="Garamond" w:eastAsia="MS Gothic" w:hAnsi="Garamond" w:cs="Arial"/>
          <w:color w:val="222222"/>
        </w:rPr>
      </w:pPr>
    </w:p>
    <w:p w14:paraId="4464F257" w14:textId="77777777" w:rsidR="00A33E53" w:rsidRPr="00651EB0" w:rsidRDefault="004956CF" w:rsidP="00462737">
      <w:pPr>
        <w:shd w:val="clear" w:color="auto" w:fill="FFFFFF"/>
        <w:rPr>
          <w:rStyle w:val="apple-converted-space"/>
          <w:rFonts w:ascii="Garamond" w:eastAsia="MS Gothic" w:hAnsi="Garamond" w:cs="Arial"/>
          <w:color w:val="222222"/>
        </w:rPr>
      </w:pPr>
      <w:r w:rsidRPr="00651EB0">
        <w:rPr>
          <w:rStyle w:val="apple-converted-space"/>
          <w:rFonts w:ascii="Garamond" w:eastAsia="MS Gothic" w:hAnsi="Garamond" w:cs="Arial"/>
          <w:color w:val="222222"/>
        </w:rPr>
        <w:t>[“INSERT COMPANY QUOTE”]</w:t>
      </w:r>
      <w:r w:rsidR="00A33E53" w:rsidRPr="00651EB0">
        <w:rPr>
          <w:rStyle w:val="apple-converted-space"/>
          <w:rFonts w:ascii="Garamond" w:eastAsia="MS Gothic" w:hAnsi="Garamond" w:cs="Arial"/>
          <w:color w:val="222222"/>
        </w:rPr>
        <w:t xml:space="preserve"> </w:t>
      </w:r>
    </w:p>
    <w:p w14:paraId="1CD72CE3" w14:textId="77777777" w:rsidR="00E93342" w:rsidRDefault="00E93342" w:rsidP="00462737">
      <w:pPr>
        <w:shd w:val="clear" w:color="auto" w:fill="FFFFFF"/>
        <w:rPr>
          <w:rStyle w:val="apple-converted-space"/>
          <w:rFonts w:ascii="Garamond" w:eastAsia="MS Gothic" w:hAnsi="Garamond" w:cs="Arial"/>
          <w:color w:val="222222"/>
        </w:rPr>
      </w:pPr>
    </w:p>
    <w:p w14:paraId="13098141" w14:textId="0BAD4DAD" w:rsidR="004956CF" w:rsidRPr="00651EB0" w:rsidRDefault="00E93342" w:rsidP="00462737">
      <w:pPr>
        <w:shd w:val="clear" w:color="auto" w:fill="FFFFFF"/>
        <w:rPr>
          <w:rStyle w:val="apple-converted-space"/>
          <w:rFonts w:ascii="Garamond" w:eastAsia="MS Gothic" w:hAnsi="Garamond" w:cs="Arial"/>
          <w:color w:val="222222"/>
        </w:rPr>
      </w:pPr>
      <w:r>
        <w:rPr>
          <w:rStyle w:val="apple-converted-space"/>
          <w:rFonts w:ascii="Garamond" w:eastAsia="MS Gothic" w:hAnsi="Garamond" w:cs="Arial"/>
          <w:color w:val="222222"/>
        </w:rPr>
        <w:t>The 201</w:t>
      </w:r>
      <w:r w:rsidR="00B31A32">
        <w:rPr>
          <w:rStyle w:val="apple-converted-space"/>
          <w:rFonts w:ascii="Garamond" w:eastAsia="MS Gothic" w:hAnsi="Garamond" w:cs="Arial"/>
          <w:color w:val="222222"/>
        </w:rPr>
        <w:t>9</w:t>
      </w:r>
      <w:r>
        <w:rPr>
          <w:rStyle w:val="apple-converted-space"/>
          <w:rFonts w:ascii="Garamond" w:eastAsia="MS Gothic" w:hAnsi="Garamond" w:cs="Arial"/>
          <w:color w:val="222222"/>
        </w:rPr>
        <w:t xml:space="preserve"> </w:t>
      </w:r>
      <w:r w:rsidR="0011746E" w:rsidRPr="00651EB0">
        <w:rPr>
          <w:rStyle w:val="apple-converted-space"/>
          <w:rFonts w:ascii="Garamond" w:eastAsia="MS Gothic" w:hAnsi="Garamond" w:cs="Arial"/>
          <w:color w:val="222222"/>
        </w:rPr>
        <w:t>PHS</w:t>
      </w:r>
      <w:r w:rsidR="00083FD6" w:rsidRPr="00651EB0">
        <w:rPr>
          <w:rStyle w:val="apple-converted-space"/>
          <w:rFonts w:ascii="Garamond" w:eastAsia="MS Gothic" w:hAnsi="Garamond" w:cs="Arial"/>
          <w:color w:val="222222"/>
        </w:rPr>
        <w:t xml:space="preserve"> Top Spots list was compiled through an online survey answered by families of children with </w:t>
      </w:r>
      <w:r w:rsidR="0011746E" w:rsidRPr="00651EB0">
        <w:rPr>
          <w:rStyle w:val="apple-converted-space"/>
          <w:rFonts w:ascii="Garamond" w:eastAsia="MS Gothic" w:hAnsi="Garamond" w:cs="Arial"/>
          <w:color w:val="222222"/>
        </w:rPr>
        <w:t>medical complexities</w:t>
      </w:r>
      <w:r w:rsidR="00083FD6" w:rsidRPr="00651EB0">
        <w:rPr>
          <w:rStyle w:val="apple-converted-space"/>
          <w:rFonts w:ascii="Garamond" w:eastAsia="MS Gothic" w:hAnsi="Garamond" w:cs="Arial"/>
          <w:color w:val="222222"/>
        </w:rPr>
        <w:t xml:space="preserve">. </w:t>
      </w:r>
      <w:r w:rsidR="00DC60DE">
        <w:rPr>
          <w:rStyle w:val="apple-converted-space"/>
          <w:rFonts w:ascii="Garamond" w:eastAsia="MS Gothic" w:hAnsi="Garamond" w:cs="Arial"/>
          <w:color w:val="222222"/>
        </w:rPr>
        <w:t>The special needs community</w:t>
      </w:r>
      <w:r w:rsidR="0032611F" w:rsidRPr="00651EB0">
        <w:rPr>
          <w:rStyle w:val="apple-converted-space"/>
          <w:rFonts w:ascii="Garamond" w:eastAsia="MS Gothic" w:hAnsi="Garamond" w:cs="Arial"/>
          <w:color w:val="222222"/>
        </w:rPr>
        <w:t xml:space="preserve"> </w:t>
      </w:r>
      <w:r w:rsidR="00A33E53" w:rsidRPr="00651EB0">
        <w:rPr>
          <w:rStyle w:val="apple-converted-space"/>
          <w:rFonts w:ascii="Garamond" w:eastAsia="MS Gothic" w:hAnsi="Garamond" w:cs="Arial"/>
          <w:color w:val="222222"/>
        </w:rPr>
        <w:t xml:space="preserve">voted on nominated </w:t>
      </w:r>
      <w:r w:rsidR="006516A4">
        <w:rPr>
          <w:rStyle w:val="apple-converted-space"/>
          <w:rFonts w:ascii="Garamond" w:eastAsia="MS Gothic" w:hAnsi="Garamond" w:cs="Arial"/>
          <w:color w:val="222222"/>
        </w:rPr>
        <w:t>businesses</w:t>
      </w:r>
      <w:r w:rsidR="006516A4" w:rsidRPr="00651EB0">
        <w:rPr>
          <w:rStyle w:val="apple-converted-space"/>
          <w:rFonts w:ascii="Garamond" w:eastAsia="MS Gothic" w:hAnsi="Garamond" w:cs="Arial"/>
          <w:color w:val="222222"/>
        </w:rPr>
        <w:t xml:space="preserve"> </w:t>
      </w:r>
      <w:r w:rsidR="006516A4">
        <w:rPr>
          <w:rStyle w:val="apple-converted-space"/>
          <w:rFonts w:ascii="Garamond" w:eastAsia="MS Gothic" w:hAnsi="Garamond" w:cs="Arial"/>
          <w:color w:val="222222"/>
        </w:rPr>
        <w:t xml:space="preserve">and organizations </w:t>
      </w:r>
      <w:r w:rsidR="00A33E53" w:rsidRPr="00651EB0">
        <w:rPr>
          <w:rStyle w:val="apple-converted-space"/>
          <w:rFonts w:ascii="Garamond" w:eastAsia="MS Gothic" w:hAnsi="Garamond" w:cs="Arial"/>
          <w:color w:val="222222"/>
        </w:rPr>
        <w:t xml:space="preserve">in </w:t>
      </w:r>
      <w:r>
        <w:rPr>
          <w:rStyle w:val="apple-converted-space"/>
          <w:rFonts w:ascii="Garamond" w:eastAsia="MS Gothic" w:hAnsi="Garamond" w:cs="Arial"/>
          <w:color w:val="222222"/>
        </w:rPr>
        <w:t xml:space="preserve">12 </w:t>
      </w:r>
      <w:r w:rsidR="00A33E53" w:rsidRPr="00651EB0">
        <w:rPr>
          <w:rStyle w:val="apple-converted-space"/>
          <w:rFonts w:ascii="Garamond" w:eastAsia="MS Gothic" w:hAnsi="Garamond" w:cs="Arial"/>
          <w:color w:val="222222"/>
        </w:rPr>
        <w:t xml:space="preserve">categories, ranging from play spaces to </w:t>
      </w:r>
      <w:r>
        <w:rPr>
          <w:rStyle w:val="apple-converted-space"/>
          <w:rFonts w:ascii="Garamond" w:eastAsia="MS Gothic" w:hAnsi="Garamond" w:cs="Arial"/>
          <w:color w:val="222222"/>
        </w:rPr>
        <w:t>support organizations</w:t>
      </w:r>
      <w:r w:rsidR="00A33E53" w:rsidRPr="00651EB0">
        <w:rPr>
          <w:rStyle w:val="apple-converted-space"/>
          <w:rFonts w:ascii="Garamond" w:eastAsia="MS Gothic" w:hAnsi="Garamond" w:cs="Arial"/>
          <w:color w:val="222222"/>
        </w:rPr>
        <w:t xml:space="preserve"> across Minnesota. </w:t>
      </w:r>
      <w:r w:rsidR="00083FD6" w:rsidRPr="00651EB0">
        <w:rPr>
          <w:rStyle w:val="apple-converted-space"/>
          <w:rFonts w:ascii="Garamond" w:eastAsia="MS Gothic" w:hAnsi="Garamond" w:cs="Arial"/>
          <w:color w:val="222222"/>
        </w:rPr>
        <w:t xml:space="preserve">The </w:t>
      </w:r>
      <w:r w:rsidR="00A52A8E">
        <w:rPr>
          <w:rStyle w:val="apple-converted-space"/>
          <w:rFonts w:ascii="Garamond" w:eastAsia="MS Gothic" w:hAnsi="Garamond" w:cs="Arial"/>
          <w:color w:val="222222"/>
        </w:rPr>
        <w:t>third</w:t>
      </w:r>
      <w:r>
        <w:rPr>
          <w:rStyle w:val="apple-converted-space"/>
          <w:rFonts w:ascii="Garamond" w:eastAsia="MS Gothic" w:hAnsi="Garamond" w:cs="Arial"/>
          <w:color w:val="222222"/>
        </w:rPr>
        <w:t xml:space="preserve"> annual</w:t>
      </w:r>
      <w:r w:rsidR="00A52A8E">
        <w:rPr>
          <w:rStyle w:val="apple-converted-space"/>
          <w:rFonts w:ascii="Garamond" w:eastAsia="MS Gothic" w:hAnsi="Garamond" w:cs="Arial"/>
          <w:color w:val="222222"/>
        </w:rPr>
        <w:t xml:space="preserve"> Minnesota</w:t>
      </w:r>
      <w:r>
        <w:rPr>
          <w:rStyle w:val="apple-converted-space"/>
          <w:rFonts w:ascii="Garamond" w:eastAsia="MS Gothic" w:hAnsi="Garamond" w:cs="Arial"/>
          <w:color w:val="222222"/>
        </w:rPr>
        <w:t xml:space="preserve"> </w:t>
      </w:r>
      <w:r w:rsidR="00083FD6" w:rsidRPr="00651EB0">
        <w:rPr>
          <w:rStyle w:val="apple-converted-space"/>
          <w:rFonts w:ascii="Garamond" w:eastAsia="MS Gothic" w:hAnsi="Garamond" w:cs="Arial"/>
          <w:color w:val="222222"/>
        </w:rPr>
        <w:t xml:space="preserve">resource was compiled by PHS with the goal to be </w:t>
      </w:r>
      <w:r w:rsidR="00DC60DE">
        <w:rPr>
          <w:rStyle w:val="apple-converted-space"/>
          <w:rFonts w:ascii="Garamond" w:eastAsia="MS Gothic" w:hAnsi="Garamond" w:cs="Arial"/>
          <w:color w:val="222222"/>
        </w:rPr>
        <w:t xml:space="preserve">an </w:t>
      </w:r>
      <w:r w:rsidR="00083FD6" w:rsidRPr="00651EB0">
        <w:rPr>
          <w:rStyle w:val="apple-converted-space"/>
          <w:rFonts w:ascii="Garamond" w:eastAsia="MS Gothic" w:hAnsi="Garamond" w:cs="Arial"/>
          <w:color w:val="222222"/>
        </w:rPr>
        <w:t xml:space="preserve">annual, statewide guide. </w:t>
      </w:r>
      <w:r w:rsidR="00A52A8E">
        <w:rPr>
          <w:rStyle w:val="apple-converted-space"/>
          <w:rFonts w:ascii="Garamond" w:eastAsia="MS Gothic" w:hAnsi="Garamond" w:cs="Arial"/>
          <w:color w:val="222222"/>
        </w:rPr>
        <w:t xml:space="preserve">New this year, Wisconsin families had the chance to vote for their top spots, with the goal to collect information to for a future Wisconsin PHS Top Spots guide. </w:t>
      </w:r>
    </w:p>
    <w:p w14:paraId="6EB04C70" w14:textId="77777777" w:rsidR="00906F69" w:rsidRPr="00651EB0" w:rsidRDefault="00906F69" w:rsidP="00462737">
      <w:pPr>
        <w:shd w:val="clear" w:color="auto" w:fill="FFFFFF"/>
        <w:rPr>
          <w:rStyle w:val="apple-converted-space"/>
          <w:rFonts w:ascii="Garamond" w:eastAsia="MS Gothic" w:hAnsi="Garamond" w:cs="Arial"/>
          <w:color w:val="222222"/>
        </w:rPr>
      </w:pPr>
    </w:p>
    <w:p w14:paraId="7C715CDE" w14:textId="4338876F" w:rsidR="00906F69" w:rsidRPr="00651EB0" w:rsidRDefault="00906F69" w:rsidP="00906F69">
      <w:pPr>
        <w:shd w:val="clear" w:color="auto" w:fill="FFFFFF"/>
        <w:spacing w:line="150" w:lineRule="atLeast"/>
        <w:rPr>
          <w:rFonts w:ascii="Garamond" w:hAnsi="Garamond" w:cs="Arial"/>
        </w:rPr>
      </w:pPr>
      <w:r w:rsidRPr="00651EB0">
        <w:rPr>
          <w:rFonts w:ascii="Garamond" w:hAnsi="Garamond" w:cs="Arial"/>
        </w:rPr>
        <w:t>“</w:t>
      </w:r>
      <w:r w:rsidR="00191113">
        <w:rPr>
          <w:rFonts w:ascii="Garamond" w:hAnsi="Garamond" w:cs="Arial"/>
        </w:rPr>
        <w:t xml:space="preserve">We are focused on ensuring children with medical complexities thrive at home,” </w:t>
      </w:r>
      <w:r w:rsidR="00191113" w:rsidRPr="00651EB0">
        <w:rPr>
          <w:rFonts w:ascii="Garamond" w:hAnsi="Garamond" w:cs="Arial"/>
        </w:rPr>
        <w:t>said</w:t>
      </w:r>
      <w:r w:rsidR="00191113">
        <w:rPr>
          <w:rFonts w:ascii="Garamond" w:hAnsi="Garamond" w:cs="Arial"/>
        </w:rPr>
        <w:t xml:space="preserve"> Cameo Zehnder</w:t>
      </w:r>
      <w:r w:rsidR="00191113" w:rsidRPr="00651EB0">
        <w:rPr>
          <w:rFonts w:ascii="Garamond" w:hAnsi="Garamond" w:cs="Arial"/>
        </w:rPr>
        <w:t xml:space="preserve">, </w:t>
      </w:r>
      <w:r w:rsidR="00191113">
        <w:rPr>
          <w:rFonts w:ascii="Garamond" w:hAnsi="Garamond" w:cs="Arial"/>
        </w:rPr>
        <w:t>CEO</w:t>
      </w:r>
      <w:r w:rsidR="00191113" w:rsidRPr="00651EB0">
        <w:rPr>
          <w:rFonts w:ascii="Garamond" w:hAnsi="Garamond" w:cs="Arial"/>
        </w:rPr>
        <w:t xml:space="preserve"> of PHS</w:t>
      </w:r>
      <w:r w:rsidR="00191113">
        <w:rPr>
          <w:rFonts w:ascii="Garamond" w:hAnsi="Garamond" w:cs="Arial"/>
        </w:rPr>
        <w:t xml:space="preserve">. “Whether that means meeting their physical needs or their emotional needs, we want to support and provide resources that allow our patients to feel empowered to get out of their homes and live and enjoy life and that’s why PHS Top Spots was created. Zehnder added, “As we expanded into </w:t>
      </w:r>
      <w:r w:rsidR="00E62837">
        <w:rPr>
          <w:rFonts w:ascii="Garamond" w:hAnsi="Garamond" w:cs="Arial"/>
        </w:rPr>
        <w:t xml:space="preserve">the full state of </w:t>
      </w:r>
      <w:r w:rsidR="00191113">
        <w:rPr>
          <w:rFonts w:ascii="Garamond" w:hAnsi="Garamond" w:cs="Arial"/>
        </w:rPr>
        <w:t xml:space="preserve">Wisconsin last year, we wanted to be able to provide our community and patient base </w:t>
      </w:r>
      <w:r w:rsidR="00215F9A">
        <w:rPr>
          <w:rFonts w:ascii="Garamond" w:hAnsi="Garamond" w:cs="Arial"/>
        </w:rPr>
        <w:t>in that region</w:t>
      </w:r>
      <w:r w:rsidR="00191113">
        <w:rPr>
          <w:rFonts w:ascii="Garamond" w:hAnsi="Garamond" w:cs="Arial"/>
        </w:rPr>
        <w:t xml:space="preserve"> with the same resources. We want a</w:t>
      </w:r>
      <w:r w:rsidR="00E62837">
        <w:rPr>
          <w:rFonts w:ascii="Garamond" w:hAnsi="Garamond" w:cs="Arial"/>
        </w:rPr>
        <w:t xml:space="preserve">ll people with special needs </w:t>
      </w:r>
      <w:r w:rsidR="00191113">
        <w:rPr>
          <w:rFonts w:ascii="Garamond" w:hAnsi="Garamond" w:cs="Arial"/>
        </w:rPr>
        <w:t xml:space="preserve">to have the opportunity to thrive at home and out in the community with this annual go-to list.” </w:t>
      </w:r>
    </w:p>
    <w:p w14:paraId="2404BE57" w14:textId="77777777" w:rsidR="00906F69" w:rsidRPr="00651EB0" w:rsidRDefault="00906F69" w:rsidP="00462737">
      <w:pPr>
        <w:shd w:val="clear" w:color="auto" w:fill="FFFFFF"/>
        <w:rPr>
          <w:rStyle w:val="apple-converted-space"/>
          <w:rFonts w:ascii="Garamond" w:eastAsia="MS Gothic" w:hAnsi="Garamond" w:cs="Arial"/>
          <w:color w:val="222222"/>
        </w:rPr>
      </w:pPr>
    </w:p>
    <w:p w14:paraId="6506D5A9" w14:textId="7F132147" w:rsidR="00462737" w:rsidRPr="00651EB0" w:rsidRDefault="00462737" w:rsidP="00462737">
      <w:pPr>
        <w:shd w:val="clear" w:color="auto" w:fill="FFFFFF"/>
        <w:rPr>
          <w:rStyle w:val="apple-converted-space"/>
          <w:rFonts w:ascii="Garamond" w:eastAsia="MS Gothic" w:hAnsi="Garamond" w:cs="Arial"/>
          <w:color w:val="222222"/>
        </w:rPr>
      </w:pPr>
      <w:r w:rsidRPr="00651EB0">
        <w:rPr>
          <w:rStyle w:val="apple-converted-space"/>
          <w:rFonts w:ascii="Garamond" w:eastAsia="MS Gothic" w:hAnsi="Garamond" w:cs="Arial"/>
          <w:color w:val="222222"/>
        </w:rPr>
        <w:t>Families can find the PHS Top Spot</w:t>
      </w:r>
      <w:r w:rsidR="00F54026">
        <w:rPr>
          <w:rStyle w:val="apple-converted-space"/>
          <w:rFonts w:ascii="Garamond" w:eastAsia="MS Gothic" w:hAnsi="Garamond" w:cs="Arial"/>
          <w:color w:val="222222"/>
        </w:rPr>
        <w:t>s</w:t>
      </w:r>
      <w:r w:rsidRPr="00651EB0">
        <w:rPr>
          <w:rStyle w:val="apple-converted-space"/>
          <w:rFonts w:ascii="Garamond" w:eastAsia="MS Gothic" w:hAnsi="Garamond" w:cs="Arial"/>
          <w:color w:val="222222"/>
        </w:rPr>
        <w:t xml:space="preserve"> list at [INSERT COMPANY </w:t>
      </w:r>
      <w:r w:rsidR="0043777B" w:rsidRPr="00651EB0">
        <w:rPr>
          <w:rStyle w:val="apple-converted-space"/>
          <w:rFonts w:ascii="Garamond" w:eastAsia="MS Gothic" w:hAnsi="Garamond" w:cs="Arial"/>
          <w:color w:val="222222"/>
        </w:rPr>
        <w:t>LOCATION</w:t>
      </w:r>
      <w:r w:rsidRPr="00651EB0">
        <w:rPr>
          <w:rStyle w:val="apple-converted-space"/>
          <w:rFonts w:ascii="Garamond" w:eastAsia="MS Gothic" w:hAnsi="Garamond" w:cs="Arial"/>
          <w:color w:val="222222"/>
        </w:rPr>
        <w:t xml:space="preserve"> </w:t>
      </w:r>
      <w:r w:rsidR="0043777B" w:rsidRPr="00651EB0">
        <w:rPr>
          <w:rStyle w:val="apple-converted-space"/>
          <w:rFonts w:ascii="Garamond" w:eastAsia="MS Gothic" w:hAnsi="Garamond" w:cs="Arial"/>
          <w:color w:val="222222"/>
        </w:rPr>
        <w:t xml:space="preserve">IF HARD COPIES AVAILABLE </w:t>
      </w:r>
      <w:r w:rsidRPr="00651EB0">
        <w:rPr>
          <w:rStyle w:val="apple-converted-space"/>
          <w:rFonts w:ascii="Garamond" w:eastAsia="MS Gothic" w:hAnsi="Garamond" w:cs="Arial"/>
          <w:color w:val="222222"/>
        </w:rPr>
        <w:t xml:space="preserve">FOR PICK UP] or via digital download at </w:t>
      </w:r>
      <w:r w:rsidR="00E93342">
        <w:rPr>
          <w:rStyle w:val="apple-converted-space"/>
          <w:rFonts w:ascii="Garamond" w:eastAsia="MS Gothic" w:hAnsi="Garamond" w:cs="Arial"/>
          <w:color w:val="222222"/>
        </w:rPr>
        <w:t>PHSTopSpots.com.</w:t>
      </w:r>
    </w:p>
    <w:p w14:paraId="523FAE3A" w14:textId="77777777" w:rsidR="00462737" w:rsidRPr="00651EB0" w:rsidRDefault="00462737" w:rsidP="00257A91">
      <w:pPr>
        <w:rPr>
          <w:rFonts w:ascii="Garamond" w:hAnsi="Garamond" w:cs="Arial"/>
          <w:b/>
        </w:rPr>
      </w:pPr>
      <w:bookmarkStart w:id="0" w:name="_GoBack"/>
      <w:bookmarkEnd w:id="0"/>
    </w:p>
    <w:p w14:paraId="700BCE3E" w14:textId="1ABFCE61" w:rsidR="00462737" w:rsidRPr="00651EB0" w:rsidRDefault="00462737" w:rsidP="00257A91">
      <w:pPr>
        <w:rPr>
          <w:rFonts w:ascii="Garamond" w:hAnsi="Garamond" w:cs="Arial"/>
          <w:b/>
        </w:rPr>
      </w:pPr>
      <w:r w:rsidRPr="00651EB0">
        <w:rPr>
          <w:rFonts w:ascii="Garamond" w:hAnsi="Garamond" w:cs="Arial"/>
          <w:b/>
        </w:rPr>
        <w:t xml:space="preserve">[INSERT </w:t>
      </w:r>
      <w:r w:rsidR="009526C4">
        <w:rPr>
          <w:rFonts w:ascii="Garamond" w:hAnsi="Garamond" w:cs="Arial"/>
          <w:b/>
        </w:rPr>
        <w:t xml:space="preserve">YOUR </w:t>
      </w:r>
      <w:r w:rsidRPr="00651EB0">
        <w:rPr>
          <w:rFonts w:ascii="Garamond" w:hAnsi="Garamond" w:cs="Arial"/>
          <w:b/>
        </w:rPr>
        <w:t>COMPANY BOILERPLATE]</w:t>
      </w:r>
    </w:p>
    <w:p w14:paraId="0FF4254D" w14:textId="77777777" w:rsidR="00462737" w:rsidRPr="00651EB0" w:rsidRDefault="00462737" w:rsidP="00257A91">
      <w:pPr>
        <w:rPr>
          <w:rFonts w:ascii="Garamond" w:hAnsi="Garamond" w:cs="Arial"/>
          <w:b/>
        </w:rPr>
      </w:pPr>
    </w:p>
    <w:p w14:paraId="2447A95B" w14:textId="77777777" w:rsidR="003C48B0" w:rsidRPr="00651EB0" w:rsidRDefault="003C48B0" w:rsidP="00257A91">
      <w:pPr>
        <w:rPr>
          <w:rFonts w:ascii="Garamond" w:hAnsi="Garamond" w:cs="Arial"/>
          <w:b/>
        </w:rPr>
      </w:pPr>
      <w:r w:rsidRPr="00651EB0">
        <w:rPr>
          <w:rFonts w:ascii="Garamond" w:hAnsi="Garamond" w:cs="Arial"/>
          <w:b/>
        </w:rPr>
        <w:t>About Pediatric Home Service</w:t>
      </w:r>
    </w:p>
    <w:p w14:paraId="244BB864" w14:textId="77777777" w:rsidR="00B31A32" w:rsidRPr="00B31A32" w:rsidRDefault="00B31A32" w:rsidP="00B31A32">
      <w:pPr>
        <w:rPr>
          <w:rFonts w:ascii="Garamond" w:hAnsi="Garamond" w:cstheme="minorHAnsi"/>
        </w:rPr>
      </w:pPr>
      <w:r w:rsidRPr="00B31A32">
        <w:rPr>
          <w:rFonts w:ascii="Garamond" w:hAnsi="Garamond" w:cstheme="minorHAnsi"/>
        </w:rPr>
        <w:t xml:space="preserve">Based in St. Paul, Minn., with an office location in Pewaukee, Wisc., Pediatric Home Service is </w:t>
      </w:r>
      <w:proofErr w:type="gramStart"/>
      <w:r w:rsidRPr="00B31A32">
        <w:rPr>
          <w:rFonts w:ascii="Garamond" w:hAnsi="Garamond" w:cstheme="minorHAnsi"/>
        </w:rPr>
        <w:t>an  independent</w:t>
      </w:r>
      <w:proofErr w:type="gramEnd"/>
      <w:r w:rsidRPr="00B31A32">
        <w:rPr>
          <w:rFonts w:ascii="Garamond" w:hAnsi="Garamond" w:cstheme="minorHAnsi"/>
        </w:rPr>
        <w:t xml:space="preserve"> pediatric home care company that helps children with medical complexities and technology dependencies live safely and successfully where they're most comfortable, at home with their families, rather than in a hospital. Pediatric Home Service has been partnering with health care professionals and family </w:t>
      </w:r>
      <w:r w:rsidRPr="00B31A32">
        <w:rPr>
          <w:rFonts w:ascii="Garamond" w:hAnsi="Garamond" w:cstheme="minorHAnsi"/>
        </w:rPr>
        <w:lastRenderedPageBreak/>
        <w:t>caregivers for nearly three decades to deliver compassionate, specialized, high-quality care to children with special medical needs.</w:t>
      </w:r>
    </w:p>
    <w:p w14:paraId="5A004B9A" w14:textId="77777777" w:rsidR="00462737" w:rsidRDefault="00462737" w:rsidP="003001D0">
      <w:pPr>
        <w:shd w:val="clear" w:color="auto" w:fill="FFFFFF"/>
        <w:spacing w:line="150" w:lineRule="atLeast"/>
        <w:rPr>
          <w:rFonts w:ascii="Garamond" w:hAnsi="Garamond" w:cs="Calibri"/>
          <w:sz w:val="26"/>
          <w:szCs w:val="26"/>
        </w:rPr>
      </w:pPr>
    </w:p>
    <w:p w14:paraId="58612E22" w14:textId="77777777" w:rsidR="00DC60DE" w:rsidRDefault="003C48B0" w:rsidP="00651EB0">
      <w:pPr>
        <w:shd w:val="clear" w:color="auto" w:fill="FFFFFF"/>
        <w:spacing w:line="150" w:lineRule="atLeast"/>
        <w:jc w:val="center"/>
        <w:rPr>
          <w:rFonts w:ascii="Garamond" w:hAnsi="Garamond" w:cs="Arial"/>
          <w:sz w:val="26"/>
          <w:szCs w:val="26"/>
        </w:rPr>
      </w:pPr>
      <w:r w:rsidRPr="00CD2DCE">
        <w:rPr>
          <w:rFonts w:ascii="Garamond" w:hAnsi="Garamond" w:cs="Arial"/>
          <w:sz w:val="26"/>
          <w:szCs w:val="26"/>
        </w:rPr>
        <w:t># # #</w:t>
      </w:r>
    </w:p>
    <w:p w14:paraId="2333AA5E" w14:textId="77777777" w:rsidR="00793D43" w:rsidRPr="00722B75" w:rsidRDefault="00793D43" w:rsidP="0043163F">
      <w:pPr>
        <w:shd w:val="clear" w:color="auto" w:fill="FFFFFF"/>
        <w:spacing w:line="150" w:lineRule="atLeast"/>
        <w:rPr>
          <w:rFonts w:ascii="Garamond" w:hAnsi="Garamond" w:cs="Arial"/>
        </w:rPr>
      </w:pPr>
    </w:p>
    <w:sectPr w:rsidR="00793D43" w:rsidRPr="00722B75" w:rsidSect="00C83BB5">
      <w:pgSz w:w="12240" w:h="15840"/>
      <w:pgMar w:top="1080" w:right="1080" w:bottom="63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illSans Light">
    <w:panose1 w:val="020B0402020204020204"/>
    <w:charset w:val="00"/>
    <w:family w:val="swiss"/>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v:imagedata r:id="rId1" o:title=""/>
      </v:shape>
    </w:pict>
  </w:numPicBullet>
  <w:abstractNum w:abstractNumId="0" w15:restartNumberingAfterBreak="0">
    <w:nsid w:val="06162043"/>
    <w:multiLevelType w:val="multilevel"/>
    <w:tmpl w:val="A2900F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730ABC"/>
    <w:multiLevelType w:val="multilevel"/>
    <w:tmpl w:val="DF3228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F90291"/>
    <w:multiLevelType w:val="hybridMultilevel"/>
    <w:tmpl w:val="2BBAD7E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23CA35EF"/>
    <w:multiLevelType w:val="multilevel"/>
    <w:tmpl w:val="9CAAC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EB76185"/>
    <w:multiLevelType w:val="hybridMultilevel"/>
    <w:tmpl w:val="B588A05E"/>
    <w:lvl w:ilvl="0" w:tplc="6AE8AF0A">
      <w:numFmt w:val="bullet"/>
      <w:lvlText w:val="-"/>
      <w:lvlJc w:val="left"/>
      <w:pPr>
        <w:ind w:left="360" w:hanging="360"/>
      </w:pPr>
      <w:rPr>
        <w:rFonts w:ascii="Garamond" w:eastAsia="Calibri" w:hAnsi="Garamond"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F8F4529"/>
    <w:multiLevelType w:val="multilevel"/>
    <w:tmpl w:val="DCAA2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FDE14F2"/>
    <w:multiLevelType w:val="multilevel"/>
    <w:tmpl w:val="7B8E9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0D75E4A"/>
    <w:multiLevelType w:val="multilevel"/>
    <w:tmpl w:val="EE027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0EE5785"/>
    <w:multiLevelType w:val="hybridMultilevel"/>
    <w:tmpl w:val="8E74A19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9" w15:restartNumberingAfterBreak="0">
    <w:nsid w:val="35792EFD"/>
    <w:multiLevelType w:val="hybridMultilevel"/>
    <w:tmpl w:val="C0503A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62D26B2"/>
    <w:multiLevelType w:val="multilevel"/>
    <w:tmpl w:val="6D6A0A00"/>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9757838"/>
    <w:multiLevelType w:val="hybridMultilevel"/>
    <w:tmpl w:val="A1221FE0"/>
    <w:lvl w:ilvl="0" w:tplc="6B1A1E9C">
      <w:numFmt w:val="bullet"/>
      <w:lvlText w:val="-"/>
      <w:lvlJc w:val="left"/>
      <w:pPr>
        <w:ind w:left="720" w:hanging="360"/>
      </w:pPr>
      <w:rPr>
        <w:rFonts w:ascii="Garamond" w:eastAsia="Times New Roman" w:hAnsi="Garamond"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006674E"/>
    <w:multiLevelType w:val="hybridMultilevel"/>
    <w:tmpl w:val="ED4E8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A40082C"/>
    <w:multiLevelType w:val="hybridMultilevel"/>
    <w:tmpl w:val="6A023316"/>
    <w:lvl w:ilvl="0" w:tplc="3BFA72FA">
      <w:numFmt w:val="bullet"/>
      <w:lvlText w:val="-"/>
      <w:lvlJc w:val="left"/>
      <w:pPr>
        <w:ind w:left="360" w:hanging="360"/>
      </w:pPr>
      <w:rPr>
        <w:rFonts w:ascii="Garamond" w:eastAsia="Times New Roman" w:hAnsi="Garamond"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DD868B8"/>
    <w:multiLevelType w:val="hybridMultilevel"/>
    <w:tmpl w:val="C994EF04"/>
    <w:lvl w:ilvl="0" w:tplc="5A68B94A">
      <w:numFmt w:val="bullet"/>
      <w:lvlText w:val="-"/>
      <w:lvlJc w:val="left"/>
      <w:pPr>
        <w:ind w:left="720" w:hanging="360"/>
      </w:pPr>
      <w:rPr>
        <w:rFonts w:ascii="Garamond" w:eastAsia="Calibri" w:hAnsi="Garamond"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71D155F"/>
    <w:multiLevelType w:val="multilevel"/>
    <w:tmpl w:val="09764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73A60D2"/>
    <w:multiLevelType w:val="multilevel"/>
    <w:tmpl w:val="3DECD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CAD00C8"/>
    <w:multiLevelType w:val="hybridMultilevel"/>
    <w:tmpl w:val="6A46951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3636CAB"/>
    <w:multiLevelType w:val="hybridMultilevel"/>
    <w:tmpl w:val="FD82E892"/>
    <w:lvl w:ilvl="0" w:tplc="04090011">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9" w15:restartNumberingAfterBreak="0">
    <w:nsid w:val="765A38F9"/>
    <w:multiLevelType w:val="hybridMultilevel"/>
    <w:tmpl w:val="BE2C5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AE33036"/>
    <w:multiLevelType w:val="multilevel"/>
    <w:tmpl w:val="AC68A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2"/>
  </w:num>
  <w:num w:numId="5">
    <w:abstractNumId w:val="13"/>
  </w:num>
  <w:num w:numId="6">
    <w:abstractNumId w:val="4"/>
  </w:num>
  <w:num w:numId="7">
    <w:abstractNumId w:val="14"/>
  </w:num>
  <w:num w:numId="8">
    <w:abstractNumId w:val="18"/>
  </w:num>
  <w:num w:numId="9">
    <w:abstractNumId w:val="12"/>
  </w:num>
  <w:num w:numId="10">
    <w:abstractNumId w:val="17"/>
  </w:num>
  <w:num w:numId="11">
    <w:abstractNumId w:val="19"/>
  </w:num>
  <w:num w:numId="12">
    <w:abstractNumId w:val="11"/>
  </w:num>
  <w:num w:numId="13">
    <w:abstractNumId w:val="20"/>
  </w:num>
  <w:num w:numId="14">
    <w:abstractNumId w:val="15"/>
  </w:num>
  <w:num w:numId="15">
    <w:abstractNumId w:val="6"/>
  </w:num>
  <w:num w:numId="16">
    <w:abstractNumId w:val="0"/>
  </w:num>
  <w:num w:numId="17">
    <w:abstractNumId w:val="0"/>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18">
    <w:abstractNumId w:val="0"/>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num>
  <w:num w:numId="19">
    <w:abstractNumId w:val="3"/>
  </w:num>
  <w:num w:numId="20">
    <w:abstractNumId w:val="5"/>
  </w:num>
  <w:num w:numId="21">
    <w:abstractNumId w:val="1"/>
  </w:num>
  <w:num w:numId="22">
    <w:abstractNumId w:val="1"/>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23">
    <w:abstractNumId w:val="7"/>
  </w:num>
  <w:num w:numId="24">
    <w:abstractNumId w:val="16"/>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oNotHyphenateCaps/>
  <w:drawingGridHorizontalSpacing w:val="120"/>
  <w:displayHorizontalDrawingGridEvery w:val="2"/>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28A1"/>
    <w:rsid w:val="000033B0"/>
    <w:rsid w:val="00007EEA"/>
    <w:rsid w:val="000142A4"/>
    <w:rsid w:val="00015839"/>
    <w:rsid w:val="00015A38"/>
    <w:rsid w:val="00026ACE"/>
    <w:rsid w:val="00030B67"/>
    <w:rsid w:val="000331DC"/>
    <w:rsid w:val="000336F2"/>
    <w:rsid w:val="00036182"/>
    <w:rsid w:val="0004301F"/>
    <w:rsid w:val="00047EBA"/>
    <w:rsid w:val="00051CA7"/>
    <w:rsid w:val="00052D36"/>
    <w:rsid w:val="00062FDB"/>
    <w:rsid w:val="000671C4"/>
    <w:rsid w:val="00071649"/>
    <w:rsid w:val="0007221C"/>
    <w:rsid w:val="000779D0"/>
    <w:rsid w:val="00083380"/>
    <w:rsid w:val="00083FD6"/>
    <w:rsid w:val="00084AA1"/>
    <w:rsid w:val="000869EC"/>
    <w:rsid w:val="00087E04"/>
    <w:rsid w:val="0009232E"/>
    <w:rsid w:val="0009244F"/>
    <w:rsid w:val="0009368D"/>
    <w:rsid w:val="00094B0C"/>
    <w:rsid w:val="0009617D"/>
    <w:rsid w:val="00097685"/>
    <w:rsid w:val="000B29FC"/>
    <w:rsid w:val="000C0872"/>
    <w:rsid w:val="000C13F6"/>
    <w:rsid w:val="000C1873"/>
    <w:rsid w:val="000C577A"/>
    <w:rsid w:val="000C5AAB"/>
    <w:rsid w:val="000D0ECA"/>
    <w:rsid w:val="000D2983"/>
    <w:rsid w:val="000D3630"/>
    <w:rsid w:val="000D7010"/>
    <w:rsid w:val="000E116A"/>
    <w:rsid w:val="000E32FC"/>
    <w:rsid w:val="00103B51"/>
    <w:rsid w:val="00104CC6"/>
    <w:rsid w:val="00107E7C"/>
    <w:rsid w:val="001128D5"/>
    <w:rsid w:val="0011437F"/>
    <w:rsid w:val="0011746E"/>
    <w:rsid w:val="001241CC"/>
    <w:rsid w:val="00124633"/>
    <w:rsid w:val="001261D7"/>
    <w:rsid w:val="00130472"/>
    <w:rsid w:val="00133A4C"/>
    <w:rsid w:val="00135C0E"/>
    <w:rsid w:val="00135EC1"/>
    <w:rsid w:val="00141DEB"/>
    <w:rsid w:val="00151FBB"/>
    <w:rsid w:val="001540F6"/>
    <w:rsid w:val="00156404"/>
    <w:rsid w:val="001643E2"/>
    <w:rsid w:val="001645B5"/>
    <w:rsid w:val="00167695"/>
    <w:rsid w:val="00170681"/>
    <w:rsid w:val="0017343E"/>
    <w:rsid w:val="001735A8"/>
    <w:rsid w:val="00173AE2"/>
    <w:rsid w:val="00173DBF"/>
    <w:rsid w:val="00177D44"/>
    <w:rsid w:val="00183613"/>
    <w:rsid w:val="00183BDE"/>
    <w:rsid w:val="00191113"/>
    <w:rsid w:val="00192690"/>
    <w:rsid w:val="00196CA7"/>
    <w:rsid w:val="0019755F"/>
    <w:rsid w:val="001A0854"/>
    <w:rsid w:val="001A1E5C"/>
    <w:rsid w:val="001A5AA3"/>
    <w:rsid w:val="001A6A56"/>
    <w:rsid w:val="001B6DDF"/>
    <w:rsid w:val="001B6F96"/>
    <w:rsid w:val="001B78E6"/>
    <w:rsid w:val="001B7B04"/>
    <w:rsid w:val="001C5FB0"/>
    <w:rsid w:val="001C6CDF"/>
    <w:rsid w:val="001C72B7"/>
    <w:rsid w:val="001D48E1"/>
    <w:rsid w:val="001D6236"/>
    <w:rsid w:val="001D7219"/>
    <w:rsid w:val="001E6C28"/>
    <w:rsid w:val="001E708C"/>
    <w:rsid w:val="001F0A7A"/>
    <w:rsid w:val="002009F4"/>
    <w:rsid w:val="002029F6"/>
    <w:rsid w:val="002031E4"/>
    <w:rsid w:val="0020506F"/>
    <w:rsid w:val="00207B22"/>
    <w:rsid w:val="00207CDD"/>
    <w:rsid w:val="00214740"/>
    <w:rsid w:val="00215218"/>
    <w:rsid w:val="00215F9A"/>
    <w:rsid w:val="0021708B"/>
    <w:rsid w:val="00217475"/>
    <w:rsid w:val="00217D65"/>
    <w:rsid w:val="0022607B"/>
    <w:rsid w:val="00232ADE"/>
    <w:rsid w:val="00232BB1"/>
    <w:rsid w:val="00237F16"/>
    <w:rsid w:val="00240A9B"/>
    <w:rsid w:val="00252DB3"/>
    <w:rsid w:val="00254107"/>
    <w:rsid w:val="00255A33"/>
    <w:rsid w:val="00257A91"/>
    <w:rsid w:val="00257DB4"/>
    <w:rsid w:val="002616C9"/>
    <w:rsid w:val="00267F77"/>
    <w:rsid w:val="00273D2D"/>
    <w:rsid w:val="002842B4"/>
    <w:rsid w:val="00287143"/>
    <w:rsid w:val="00293D63"/>
    <w:rsid w:val="002A1A84"/>
    <w:rsid w:val="002A50EB"/>
    <w:rsid w:val="002A5E97"/>
    <w:rsid w:val="002A60C5"/>
    <w:rsid w:val="002B2EB3"/>
    <w:rsid w:val="002B5E4C"/>
    <w:rsid w:val="002B7ED8"/>
    <w:rsid w:val="002C498E"/>
    <w:rsid w:val="002C4D9E"/>
    <w:rsid w:val="002C5271"/>
    <w:rsid w:val="002D59EE"/>
    <w:rsid w:val="002D7A64"/>
    <w:rsid w:val="002E183D"/>
    <w:rsid w:val="002E4D9D"/>
    <w:rsid w:val="002E76EC"/>
    <w:rsid w:val="002F0E22"/>
    <w:rsid w:val="002F50AE"/>
    <w:rsid w:val="003001D0"/>
    <w:rsid w:val="003011E3"/>
    <w:rsid w:val="003039C7"/>
    <w:rsid w:val="00303CBA"/>
    <w:rsid w:val="00303D77"/>
    <w:rsid w:val="00316371"/>
    <w:rsid w:val="00323BA6"/>
    <w:rsid w:val="0032611F"/>
    <w:rsid w:val="00327653"/>
    <w:rsid w:val="00330F27"/>
    <w:rsid w:val="0033448B"/>
    <w:rsid w:val="00344C65"/>
    <w:rsid w:val="0034544B"/>
    <w:rsid w:val="003462FF"/>
    <w:rsid w:val="003517FC"/>
    <w:rsid w:val="00355131"/>
    <w:rsid w:val="00360456"/>
    <w:rsid w:val="00373679"/>
    <w:rsid w:val="00381A5C"/>
    <w:rsid w:val="003840C4"/>
    <w:rsid w:val="00385A52"/>
    <w:rsid w:val="00387BBF"/>
    <w:rsid w:val="003908CF"/>
    <w:rsid w:val="00390EBA"/>
    <w:rsid w:val="00391FB7"/>
    <w:rsid w:val="00392ABF"/>
    <w:rsid w:val="003933A7"/>
    <w:rsid w:val="00393618"/>
    <w:rsid w:val="00397E2D"/>
    <w:rsid w:val="003A23EF"/>
    <w:rsid w:val="003A3260"/>
    <w:rsid w:val="003B0D7D"/>
    <w:rsid w:val="003C48B0"/>
    <w:rsid w:val="003D17D7"/>
    <w:rsid w:val="003D2BEC"/>
    <w:rsid w:val="003D5428"/>
    <w:rsid w:val="003D6E2F"/>
    <w:rsid w:val="003E0490"/>
    <w:rsid w:val="003E1192"/>
    <w:rsid w:val="003E2123"/>
    <w:rsid w:val="003E694D"/>
    <w:rsid w:val="004109BD"/>
    <w:rsid w:val="00410ADF"/>
    <w:rsid w:val="0041164D"/>
    <w:rsid w:val="0041628E"/>
    <w:rsid w:val="00431172"/>
    <w:rsid w:val="0043163F"/>
    <w:rsid w:val="00434F1F"/>
    <w:rsid w:val="004351FC"/>
    <w:rsid w:val="0043777B"/>
    <w:rsid w:val="00440CC4"/>
    <w:rsid w:val="00445EF4"/>
    <w:rsid w:val="004472CF"/>
    <w:rsid w:val="0045404B"/>
    <w:rsid w:val="004543C4"/>
    <w:rsid w:val="004574EE"/>
    <w:rsid w:val="00457F85"/>
    <w:rsid w:val="0046167E"/>
    <w:rsid w:val="00462429"/>
    <w:rsid w:val="00462737"/>
    <w:rsid w:val="0046595A"/>
    <w:rsid w:val="00473405"/>
    <w:rsid w:val="00473490"/>
    <w:rsid w:val="00476754"/>
    <w:rsid w:val="00476F37"/>
    <w:rsid w:val="00481E96"/>
    <w:rsid w:val="00482E76"/>
    <w:rsid w:val="00487815"/>
    <w:rsid w:val="00490CB4"/>
    <w:rsid w:val="004924A5"/>
    <w:rsid w:val="004926C7"/>
    <w:rsid w:val="00492D7A"/>
    <w:rsid w:val="00494473"/>
    <w:rsid w:val="004956CF"/>
    <w:rsid w:val="00495CE4"/>
    <w:rsid w:val="00495FD2"/>
    <w:rsid w:val="00496AAB"/>
    <w:rsid w:val="004A219A"/>
    <w:rsid w:val="004A5015"/>
    <w:rsid w:val="004B0194"/>
    <w:rsid w:val="004C00F1"/>
    <w:rsid w:val="004C7570"/>
    <w:rsid w:val="004D0F10"/>
    <w:rsid w:val="004D234C"/>
    <w:rsid w:val="004E2654"/>
    <w:rsid w:val="004E27A3"/>
    <w:rsid w:val="004E4D40"/>
    <w:rsid w:val="004E5DA9"/>
    <w:rsid w:val="004F3178"/>
    <w:rsid w:val="004F370B"/>
    <w:rsid w:val="00503972"/>
    <w:rsid w:val="00503E13"/>
    <w:rsid w:val="005153C9"/>
    <w:rsid w:val="005163FC"/>
    <w:rsid w:val="00516FAD"/>
    <w:rsid w:val="00524C1B"/>
    <w:rsid w:val="005254F2"/>
    <w:rsid w:val="00527531"/>
    <w:rsid w:val="0052761F"/>
    <w:rsid w:val="00531190"/>
    <w:rsid w:val="00531844"/>
    <w:rsid w:val="00533F59"/>
    <w:rsid w:val="0053609E"/>
    <w:rsid w:val="00536214"/>
    <w:rsid w:val="00537C55"/>
    <w:rsid w:val="00542C75"/>
    <w:rsid w:val="00547998"/>
    <w:rsid w:val="00550581"/>
    <w:rsid w:val="00550C9D"/>
    <w:rsid w:val="005521E1"/>
    <w:rsid w:val="0056098E"/>
    <w:rsid w:val="00560AAA"/>
    <w:rsid w:val="0056115D"/>
    <w:rsid w:val="00562EF7"/>
    <w:rsid w:val="00567953"/>
    <w:rsid w:val="005772EB"/>
    <w:rsid w:val="00580223"/>
    <w:rsid w:val="0058175E"/>
    <w:rsid w:val="0058227D"/>
    <w:rsid w:val="0058266B"/>
    <w:rsid w:val="00583A02"/>
    <w:rsid w:val="00586DD9"/>
    <w:rsid w:val="0059389C"/>
    <w:rsid w:val="005A016D"/>
    <w:rsid w:val="005A3D3B"/>
    <w:rsid w:val="005A4321"/>
    <w:rsid w:val="005A78E5"/>
    <w:rsid w:val="005C38BE"/>
    <w:rsid w:val="005C4037"/>
    <w:rsid w:val="005C7DFF"/>
    <w:rsid w:val="005D4DBF"/>
    <w:rsid w:val="005D6F08"/>
    <w:rsid w:val="005E1DEA"/>
    <w:rsid w:val="005E1F66"/>
    <w:rsid w:val="005E271A"/>
    <w:rsid w:val="005E5201"/>
    <w:rsid w:val="005F4C57"/>
    <w:rsid w:val="0060025F"/>
    <w:rsid w:val="00600BCB"/>
    <w:rsid w:val="006041DF"/>
    <w:rsid w:val="00604C17"/>
    <w:rsid w:val="0061186E"/>
    <w:rsid w:val="006133CA"/>
    <w:rsid w:val="006149EE"/>
    <w:rsid w:val="00614F8D"/>
    <w:rsid w:val="00620279"/>
    <w:rsid w:val="0062167B"/>
    <w:rsid w:val="00632B6D"/>
    <w:rsid w:val="006350FE"/>
    <w:rsid w:val="00635147"/>
    <w:rsid w:val="00635507"/>
    <w:rsid w:val="00635E01"/>
    <w:rsid w:val="00640E12"/>
    <w:rsid w:val="00645449"/>
    <w:rsid w:val="00646BDB"/>
    <w:rsid w:val="00650B96"/>
    <w:rsid w:val="006516A4"/>
    <w:rsid w:val="00651EB0"/>
    <w:rsid w:val="006533BF"/>
    <w:rsid w:val="006537ED"/>
    <w:rsid w:val="00661162"/>
    <w:rsid w:val="0066378B"/>
    <w:rsid w:val="006659A6"/>
    <w:rsid w:val="00665AC8"/>
    <w:rsid w:val="00665CCF"/>
    <w:rsid w:val="006808BF"/>
    <w:rsid w:val="0068552C"/>
    <w:rsid w:val="00686556"/>
    <w:rsid w:val="00687F0B"/>
    <w:rsid w:val="006968B5"/>
    <w:rsid w:val="00696D31"/>
    <w:rsid w:val="006A2616"/>
    <w:rsid w:val="006A2F3F"/>
    <w:rsid w:val="006A6C29"/>
    <w:rsid w:val="006A6C68"/>
    <w:rsid w:val="006B0436"/>
    <w:rsid w:val="006B3E62"/>
    <w:rsid w:val="006B737B"/>
    <w:rsid w:val="006C625F"/>
    <w:rsid w:val="006D364C"/>
    <w:rsid w:val="006E2428"/>
    <w:rsid w:val="006F10FA"/>
    <w:rsid w:val="006F183E"/>
    <w:rsid w:val="006F4A15"/>
    <w:rsid w:val="00703533"/>
    <w:rsid w:val="007036F3"/>
    <w:rsid w:val="00705C7C"/>
    <w:rsid w:val="00711582"/>
    <w:rsid w:val="007119BB"/>
    <w:rsid w:val="0071334F"/>
    <w:rsid w:val="00715331"/>
    <w:rsid w:val="00715D9C"/>
    <w:rsid w:val="0072104F"/>
    <w:rsid w:val="00722B75"/>
    <w:rsid w:val="007238A1"/>
    <w:rsid w:val="00724DE2"/>
    <w:rsid w:val="00725172"/>
    <w:rsid w:val="00726AB2"/>
    <w:rsid w:val="0073391D"/>
    <w:rsid w:val="007412A1"/>
    <w:rsid w:val="0074157B"/>
    <w:rsid w:val="00751AAF"/>
    <w:rsid w:val="00752475"/>
    <w:rsid w:val="007529F3"/>
    <w:rsid w:val="00756339"/>
    <w:rsid w:val="00757738"/>
    <w:rsid w:val="00757DF1"/>
    <w:rsid w:val="00760182"/>
    <w:rsid w:val="00762190"/>
    <w:rsid w:val="007624FD"/>
    <w:rsid w:val="0076736E"/>
    <w:rsid w:val="00767A87"/>
    <w:rsid w:val="007727CC"/>
    <w:rsid w:val="007732D5"/>
    <w:rsid w:val="007908E3"/>
    <w:rsid w:val="00790AD1"/>
    <w:rsid w:val="00793D43"/>
    <w:rsid w:val="007969F6"/>
    <w:rsid w:val="00796F4E"/>
    <w:rsid w:val="007A6F7D"/>
    <w:rsid w:val="007B0CBD"/>
    <w:rsid w:val="007B3C39"/>
    <w:rsid w:val="007C0CA2"/>
    <w:rsid w:val="007C6999"/>
    <w:rsid w:val="007C7C99"/>
    <w:rsid w:val="007D006D"/>
    <w:rsid w:val="007D2A81"/>
    <w:rsid w:val="007D4072"/>
    <w:rsid w:val="007E2C2C"/>
    <w:rsid w:val="007E70BA"/>
    <w:rsid w:val="007E711B"/>
    <w:rsid w:val="007F05D5"/>
    <w:rsid w:val="007F49B6"/>
    <w:rsid w:val="007F75AD"/>
    <w:rsid w:val="008023A5"/>
    <w:rsid w:val="008061B5"/>
    <w:rsid w:val="00811B78"/>
    <w:rsid w:val="00813170"/>
    <w:rsid w:val="008134F2"/>
    <w:rsid w:val="00817C77"/>
    <w:rsid w:val="00823F30"/>
    <w:rsid w:val="008240FD"/>
    <w:rsid w:val="00831CC7"/>
    <w:rsid w:val="00833241"/>
    <w:rsid w:val="008344B6"/>
    <w:rsid w:val="00836348"/>
    <w:rsid w:val="008425FB"/>
    <w:rsid w:val="00842DDD"/>
    <w:rsid w:val="008447FD"/>
    <w:rsid w:val="00845E15"/>
    <w:rsid w:val="0084725F"/>
    <w:rsid w:val="0085327E"/>
    <w:rsid w:val="00853CC9"/>
    <w:rsid w:val="00854E5E"/>
    <w:rsid w:val="00855C01"/>
    <w:rsid w:val="00856E67"/>
    <w:rsid w:val="00857100"/>
    <w:rsid w:val="00862E19"/>
    <w:rsid w:val="00865375"/>
    <w:rsid w:val="008716D6"/>
    <w:rsid w:val="00881951"/>
    <w:rsid w:val="0088513B"/>
    <w:rsid w:val="00885D44"/>
    <w:rsid w:val="0088710D"/>
    <w:rsid w:val="008923BD"/>
    <w:rsid w:val="00892583"/>
    <w:rsid w:val="00895F30"/>
    <w:rsid w:val="0089629D"/>
    <w:rsid w:val="0089636A"/>
    <w:rsid w:val="008A1765"/>
    <w:rsid w:val="008A3BC8"/>
    <w:rsid w:val="008A74CF"/>
    <w:rsid w:val="008B22CD"/>
    <w:rsid w:val="008C54C8"/>
    <w:rsid w:val="008D769B"/>
    <w:rsid w:val="008E428C"/>
    <w:rsid w:val="008E5A22"/>
    <w:rsid w:val="008F5C70"/>
    <w:rsid w:val="0090236E"/>
    <w:rsid w:val="00906F69"/>
    <w:rsid w:val="00907212"/>
    <w:rsid w:val="00907BF7"/>
    <w:rsid w:val="009153FA"/>
    <w:rsid w:val="00920A57"/>
    <w:rsid w:val="0092423D"/>
    <w:rsid w:val="00924F8F"/>
    <w:rsid w:val="0093057D"/>
    <w:rsid w:val="0093133F"/>
    <w:rsid w:val="0093455A"/>
    <w:rsid w:val="00937227"/>
    <w:rsid w:val="009443DB"/>
    <w:rsid w:val="00945F63"/>
    <w:rsid w:val="00951F6F"/>
    <w:rsid w:val="009526C4"/>
    <w:rsid w:val="00954C8D"/>
    <w:rsid w:val="00955266"/>
    <w:rsid w:val="00967C36"/>
    <w:rsid w:val="009712D8"/>
    <w:rsid w:val="00972F15"/>
    <w:rsid w:val="009749A7"/>
    <w:rsid w:val="00982E10"/>
    <w:rsid w:val="00984E18"/>
    <w:rsid w:val="0099694E"/>
    <w:rsid w:val="00997730"/>
    <w:rsid w:val="009A34C7"/>
    <w:rsid w:val="009A5900"/>
    <w:rsid w:val="009C07EF"/>
    <w:rsid w:val="009C1A3D"/>
    <w:rsid w:val="009C2A45"/>
    <w:rsid w:val="009C710D"/>
    <w:rsid w:val="009C74C5"/>
    <w:rsid w:val="009D0918"/>
    <w:rsid w:val="009D0DF3"/>
    <w:rsid w:val="009D58C0"/>
    <w:rsid w:val="009E03AE"/>
    <w:rsid w:val="009E34C8"/>
    <w:rsid w:val="009E448F"/>
    <w:rsid w:val="009E6B55"/>
    <w:rsid w:val="009E6C89"/>
    <w:rsid w:val="009E754A"/>
    <w:rsid w:val="009F16C2"/>
    <w:rsid w:val="009F30E0"/>
    <w:rsid w:val="009F3595"/>
    <w:rsid w:val="009F38E7"/>
    <w:rsid w:val="00A02E7E"/>
    <w:rsid w:val="00A13B9F"/>
    <w:rsid w:val="00A14AAD"/>
    <w:rsid w:val="00A16AB7"/>
    <w:rsid w:val="00A210B3"/>
    <w:rsid w:val="00A24844"/>
    <w:rsid w:val="00A33E53"/>
    <w:rsid w:val="00A36BE3"/>
    <w:rsid w:val="00A37D38"/>
    <w:rsid w:val="00A4226D"/>
    <w:rsid w:val="00A47F6A"/>
    <w:rsid w:val="00A51275"/>
    <w:rsid w:val="00A514E9"/>
    <w:rsid w:val="00A52A8E"/>
    <w:rsid w:val="00A52A9C"/>
    <w:rsid w:val="00A54F8F"/>
    <w:rsid w:val="00A5509C"/>
    <w:rsid w:val="00A55CFA"/>
    <w:rsid w:val="00A5613C"/>
    <w:rsid w:val="00A7186B"/>
    <w:rsid w:val="00A723FE"/>
    <w:rsid w:val="00A72E24"/>
    <w:rsid w:val="00A8395F"/>
    <w:rsid w:val="00A84544"/>
    <w:rsid w:val="00A86AE6"/>
    <w:rsid w:val="00A90179"/>
    <w:rsid w:val="00A90D6D"/>
    <w:rsid w:val="00A90E7A"/>
    <w:rsid w:val="00A979FE"/>
    <w:rsid w:val="00AA2834"/>
    <w:rsid w:val="00AA2EB2"/>
    <w:rsid w:val="00AA4476"/>
    <w:rsid w:val="00AA6C1B"/>
    <w:rsid w:val="00AB3CBD"/>
    <w:rsid w:val="00AB4376"/>
    <w:rsid w:val="00AC1D56"/>
    <w:rsid w:val="00AD1CC9"/>
    <w:rsid w:val="00AF1FE6"/>
    <w:rsid w:val="00AF2D22"/>
    <w:rsid w:val="00AF4E14"/>
    <w:rsid w:val="00AF6B0C"/>
    <w:rsid w:val="00AF7C20"/>
    <w:rsid w:val="00B04BDC"/>
    <w:rsid w:val="00B07DD7"/>
    <w:rsid w:val="00B17881"/>
    <w:rsid w:val="00B21D2A"/>
    <w:rsid w:val="00B24117"/>
    <w:rsid w:val="00B31A32"/>
    <w:rsid w:val="00B3236D"/>
    <w:rsid w:val="00B32F5F"/>
    <w:rsid w:val="00B41438"/>
    <w:rsid w:val="00B445BC"/>
    <w:rsid w:val="00B45D3F"/>
    <w:rsid w:val="00B536D7"/>
    <w:rsid w:val="00B53DE9"/>
    <w:rsid w:val="00B602AA"/>
    <w:rsid w:val="00B6415C"/>
    <w:rsid w:val="00B6463D"/>
    <w:rsid w:val="00B778B5"/>
    <w:rsid w:val="00B8055D"/>
    <w:rsid w:val="00B83F75"/>
    <w:rsid w:val="00B85DE7"/>
    <w:rsid w:val="00B91D43"/>
    <w:rsid w:val="00B91DD0"/>
    <w:rsid w:val="00B92083"/>
    <w:rsid w:val="00B93349"/>
    <w:rsid w:val="00BB161C"/>
    <w:rsid w:val="00BB3CBF"/>
    <w:rsid w:val="00BC0C98"/>
    <w:rsid w:val="00BC3758"/>
    <w:rsid w:val="00BC67BB"/>
    <w:rsid w:val="00BC6ADA"/>
    <w:rsid w:val="00BD0226"/>
    <w:rsid w:val="00BD2043"/>
    <w:rsid w:val="00BD4A12"/>
    <w:rsid w:val="00BD7C02"/>
    <w:rsid w:val="00BE0FC1"/>
    <w:rsid w:val="00BE16CA"/>
    <w:rsid w:val="00BE6228"/>
    <w:rsid w:val="00BE6D1B"/>
    <w:rsid w:val="00BE7B2A"/>
    <w:rsid w:val="00BF16FE"/>
    <w:rsid w:val="00BF3BF3"/>
    <w:rsid w:val="00C03392"/>
    <w:rsid w:val="00C05A75"/>
    <w:rsid w:val="00C11D30"/>
    <w:rsid w:val="00C127D1"/>
    <w:rsid w:val="00C14EBD"/>
    <w:rsid w:val="00C175E6"/>
    <w:rsid w:val="00C2019F"/>
    <w:rsid w:val="00C209AD"/>
    <w:rsid w:val="00C21870"/>
    <w:rsid w:val="00C232AB"/>
    <w:rsid w:val="00C25504"/>
    <w:rsid w:val="00C3230E"/>
    <w:rsid w:val="00C332D9"/>
    <w:rsid w:val="00C3503D"/>
    <w:rsid w:val="00C36157"/>
    <w:rsid w:val="00C37191"/>
    <w:rsid w:val="00C4059D"/>
    <w:rsid w:val="00C4148A"/>
    <w:rsid w:val="00C42E62"/>
    <w:rsid w:val="00C43FD9"/>
    <w:rsid w:val="00C47676"/>
    <w:rsid w:val="00C502F0"/>
    <w:rsid w:val="00C50341"/>
    <w:rsid w:val="00C655A7"/>
    <w:rsid w:val="00C662E4"/>
    <w:rsid w:val="00C73B0B"/>
    <w:rsid w:val="00C73DE2"/>
    <w:rsid w:val="00C74E46"/>
    <w:rsid w:val="00C75268"/>
    <w:rsid w:val="00C76B03"/>
    <w:rsid w:val="00C800DB"/>
    <w:rsid w:val="00C80E82"/>
    <w:rsid w:val="00C82A39"/>
    <w:rsid w:val="00C83BB5"/>
    <w:rsid w:val="00C86458"/>
    <w:rsid w:val="00C865E9"/>
    <w:rsid w:val="00C871F2"/>
    <w:rsid w:val="00C92760"/>
    <w:rsid w:val="00C92D0A"/>
    <w:rsid w:val="00C93666"/>
    <w:rsid w:val="00C94E7E"/>
    <w:rsid w:val="00C95B0A"/>
    <w:rsid w:val="00CA16D0"/>
    <w:rsid w:val="00CA3340"/>
    <w:rsid w:val="00CB095D"/>
    <w:rsid w:val="00CB414E"/>
    <w:rsid w:val="00CB47A1"/>
    <w:rsid w:val="00CC05C3"/>
    <w:rsid w:val="00CC0DA8"/>
    <w:rsid w:val="00CC4B87"/>
    <w:rsid w:val="00CC5DA8"/>
    <w:rsid w:val="00CC75C1"/>
    <w:rsid w:val="00CD2DCE"/>
    <w:rsid w:val="00CD47FC"/>
    <w:rsid w:val="00CD5EFE"/>
    <w:rsid w:val="00CE43C9"/>
    <w:rsid w:val="00CF56A2"/>
    <w:rsid w:val="00CF7FED"/>
    <w:rsid w:val="00D00106"/>
    <w:rsid w:val="00D0096F"/>
    <w:rsid w:val="00D055D0"/>
    <w:rsid w:val="00D10B04"/>
    <w:rsid w:val="00D13CA3"/>
    <w:rsid w:val="00D1526B"/>
    <w:rsid w:val="00D16F9A"/>
    <w:rsid w:val="00D171E3"/>
    <w:rsid w:val="00D17422"/>
    <w:rsid w:val="00D22368"/>
    <w:rsid w:val="00D228F8"/>
    <w:rsid w:val="00D273E9"/>
    <w:rsid w:val="00D300AF"/>
    <w:rsid w:val="00D317C5"/>
    <w:rsid w:val="00D34124"/>
    <w:rsid w:val="00D44B7B"/>
    <w:rsid w:val="00D44FB8"/>
    <w:rsid w:val="00D45725"/>
    <w:rsid w:val="00D4699B"/>
    <w:rsid w:val="00D46FAE"/>
    <w:rsid w:val="00D475FA"/>
    <w:rsid w:val="00D52555"/>
    <w:rsid w:val="00D557DD"/>
    <w:rsid w:val="00D55A0D"/>
    <w:rsid w:val="00D55BD9"/>
    <w:rsid w:val="00D5772E"/>
    <w:rsid w:val="00D620F8"/>
    <w:rsid w:val="00D62BB4"/>
    <w:rsid w:val="00D64187"/>
    <w:rsid w:val="00D65D51"/>
    <w:rsid w:val="00D7122D"/>
    <w:rsid w:val="00D74B5D"/>
    <w:rsid w:val="00D74CA8"/>
    <w:rsid w:val="00D75B6D"/>
    <w:rsid w:val="00D76A59"/>
    <w:rsid w:val="00D84812"/>
    <w:rsid w:val="00D91441"/>
    <w:rsid w:val="00D91C25"/>
    <w:rsid w:val="00D95D75"/>
    <w:rsid w:val="00D9625A"/>
    <w:rsid w:val="00DA5ECE"/>
    <w:rsid w:val="00DA65E0"/>
    <w:rsid w:val="00DB1670"/>
    <w:rsid w:val="00DB500C"/>
    <w:rsid w:val="00DB710E"/>
    <w:rsid w:val="00DC262F"/>
    <w:rsid w:val="00DC44CE"/>
    <w:rsid w:val="00DC5358"/>
    <w:rsid w:val="00DC60DE"/>
    <w:rsid w:val="00DD1D7D"/>
    <w:rsid w:val="00DD254E"/>
    <w:rsid w:val="00DD322E"/>
    <w:rsid w:val="00DD3A80"/>
    <w:rsid w:val="00DE0F1D"/>
    <w:rsid w:val="00DE1795"/>
    <w:rsid w:val="00DE6BCC"/>
    <w:rsid w:val="00E01275"/>
    <w:rsid w:val="00E032B9"/>
    <w:rsid w:val="00E04A6E"/>
    <w:rsid w:val="00E060FB"/>
    <w:rsid w:val="00E147D6"/>
    <w:rsid w:val="00E16300"/>
    <w:rsid w:val="00E214A1"/>
    <w:rsid w:val="00E2291C"/>
    <w:rsid w:val="00E230A7"/>
    <w:rsid w:val="00E2397A"/>
    <w:rsid w:val="00E25F2A"/>
    <w:rsid w:val="00E379C0"/>
    <w:rsid w:val="00E37F63"/>
    <w:rsid w:val="00E41E4F"/>
    <w:rsid w:val="00E44376"/>
    <w:rsid w:val="00E53B46"/>
    <w:rsid w:val="00E57B56"/>
    <w:rsid w:val="00E6010F"/>
    <w:rsid w:val="00E60A7F"/>
    <w:rsid w:val="00E61FBB"/>
    <w:rsid w:val="00E62837"/>
    <w:rsid w:val="00E66F4F"/>
    <w:rsid w:val="00E67A2A"/>
    <w:rsid w:val="00E84399"/>
    <w:rsid w:val="00E846C9"/>
    <w:rsid w:val="00E87B23"/>
    <w:rsid w:val="00E92D11"/>
    <w:rsid w:val="00E93342"/>
    <w:rsid w:val="00E9526C"/>
    <w:rsid w:val="00EA28A1"/>
    <w:rsid w:val="00EA3116"/>
    <w:rsid w:val="00EA3771"/>
    <w:rsid w:val="00EA3BCD"/>
    <w:rsid w:val="00EA4B2F"/>
    <w:rsid w:val="00EA4CAA"/>
    <w:rsid w:val="00EA6984"/>
    <w:rsid w:val="00EB3265"/>
    <w:rsid w:val="00EB7927"/>
    <w:rsid w:val="00EC19D8"/>
    <w:rsid w:val="00EC5D2A"/>
    <w:rsid w:val="00ED2AA0"/>
    <w:rsid w:val="00ED694E"/>
    <w:rsid w:val="00EE2F8E"/>
    <w:rsid w:val="00EE5395"/>
    <w:rsid w:val="00EE6A1F"/>
    <w:rsid w:val="00EF5F3D"/>
    <w:rsid w:val="00EF6162"/>
    <w:rsid w:val="00F02172"/>
    <w:rsid w:val="00F02892"/>
    <w:rsid w:val="00F03795"/>
    <w:rsid w:val="00F0634F"/>
    <w:rsid w:val="00F10C16"/>
    <w:rsid w:val="00F203F1"/>
    <w:rsid w:val="00F2067F"/>
    <w:rsid w:val="00F24517"/>
    <w:rsid w:val="00F26360"/>
    <w:rsid w:val="00F31ACB"/>
    <w:rsid w:val="00F31E76"/>
    <w:rsid w:val="00F32186"/>
    <w:rsid w:val="00F32452"/>
    <w:rsid w:val="00F32D55"/>
    <w:rsid w:val="00F32FB4"/>
    <w:rsid w:val="00F34669"/>
    <w:rsid w:val="00F36AFF"/>
    <w:rsid w:val="00F374E5"/>
    <w:rsid w:val="00F4401C"/>
    <w:rsid w:val="00F44D57"/>
    <w:rsid w:val="00F47775"/>
    <w:rsid w:val="00F4778B"/>
    <w:rsid w:val="00F47FAD"/>
    <w:rsid w:val="00F505DA"/>
    <w:rsid w:val="00F53EA3"/>
    <w:rsid w:val="00F54026"/>
    <w:rsid w:val="00F6225E"/>
    <w:rsid w:val="00F624BA"/>
    <w:rsid w:val="00F6306A"/>
    <w:rsid w:val="00F637A4"/>
    <w:rsid w:val="00F64564"/>
    <w:rsid w:val="00F65857"/>
    <w:rsid w:val="00F65CD7"/>
    <w:rsid w:val="00F7143E"/>
    <w:rsid w:val="00F717AC"/>
    <w:rsid w:val="00F74142"/>
    <w:rsid w:val="00F829AA"/>
    <w:rsid w:val="00F85512"/>
    <w:rsid w:val="00F87C8F"/>
    <w:rsid w:val="00F906CB"/>
    <w:rsid w:val="00F90DCF"/>
    <w:rsid w:val="00F94866"/>
    <w:rsid w:val="00F9636A"/>
    <w:rsid w:val="00FB119B"/>
    <w:rsid w:val="00FB7EAD"/>
    <w:rsid w:val="00FC077F"/>
    <w:rsid w:val="00FC29D9"/>
    <w:rsid w:val="00FC5BCD"/>
    <w:rsid w:val="00FD0657"/>
    <w:rsid w:val="00FD2819"/>
    <w:rsid w:val="00FE0DA2"/>
    <w:rsid w:val="00FE3B13"/>
    <w:rsid w:val="00FE4E07"/>
    <w:rsid w:val="00FF0812"/>
    <w:rsid w:val="00FF6E4E"/>
    <w:rsid w:val="00FF6EF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9963AA7"/>
  <w15:docId w15:val="{96F9412F-2657-4F0B-A3EE-71EBC2682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locked="1" w:semiHidden="1" w:uiPriority="0"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28A1"/>
    <w:rPr>
      <w:rFonts w:ascii="Times New Roman" w:eastAsia="Times New Roman" w:hAnsi="Times New Roman"/>
      <w:sz w:val="24"/>
      <w:szCs w:val="24"/>
    </w:rPr>
  </w:style>
  <w:style w:type="paragraph" w:styleId="Heading1">
    <w:name w:val="heading 1"/>
    <w:basedOn w:val="Normal"/>
    <w:next w:val="Normal"/>
    <w:link w:val="Heading1Char"/>
    <w:uiPriority w:val="99"/>
    <w:qFormat/>
    <w:rsid w:val="00881951"/>
    <w:pPr>
      <w:keepNext/>
      <w:keepLines/>
      <w:spacing w:before="480"/>
      <w:outlineLvl w:val="0"/>
    </w:pPr>
    <w:rPr>
      <w:rFonts w:ascii="Calibri" w:eastAsia="MS Gothic" w:hAnsi="Calibri"/>
      <w:b/>
      <w:bCs/>
      <w:color w:val="345A8A"/>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81951"/>
    <w:rPr>
      <w:rFonts w:ascii="Calibri" w:eastAsia="MS Gothic" w:hAnsi="Calibri" w:cs="Times New Roman"/>
      <w:b/>
      <w:bCs/>
      <w:color w:val="345A8A"/>
      <w:sz w:val="32"/>
      <w:szCs w:val="32"/>
    </w:rPr>
  </w:style>
  <w:style w:type="character" w:styleId="Hyperlink">
    <w:name w:val="Hyperlink"/>
    <w:basedOn w:val="DefaultParagraphFont"/>
    <w:uiPriority w:val="99"/>
    <w:rsid w:val="00F32186"/>
    <w:rPr>
      <w:rFonts w:cs="Times New Roman"/>
      <w:color w:val="0000FF"/>
      <w:u w:val="single"/>
    </w:rPr>
  </w:style>
  <w:style w:type="paragraph" w:styleId="BalloonText">
    <w:name w:val="Balloon Text"/>
    <w:basedOn w:val="Normal"/>
    <w:link w:val="BalloonTextChar"/>
    <w:uiPriority w:val="99"/>
    <w:semiHidden/>
    <w:rsid w:val="00DC535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C5358"/>
    <w:rPr>
      <w:rFonts w:ascii="Tahoma" w:hAnsi="Tahoma" w:cs="Tahoma"/>
      <w:sz w:val="16"/>
    </w:rPr>
  </w:style>
  <w:style w:type="paragraph" w:styleId="ListParagraph">
    <w:name w:val="List Paragraph"/>
    <w:basedOn w:val="Normal"/>
    <w:uiPriority w:val="34"/>
    <w:qFormat/>
    <w:rsid w:val="00DE6BCC"/>
    <w:pPr>
      <w:ind w:left="720"/>
    </w:pPr>
    <w:rPr>
      <w:rFonts w:ascii="Calibri" w:eastAsia="Calibri" w:hAnsi="Calibri"/>
      <w:sz w:val="22"/>
      <w:szCs w:val="22"/>
    </w:rPr>
  </w:style>
  <w:style w:type="character" w:styleId="FollowedHyperlink">
    <w:name w:val="FollowedHyperlink"/>
    <w:basedOn w:val="DefaultParagraphFont"/>
    <w:uiPriority w:val="99"/>
    <w:semiHidden/>
    <w:rsid w:val="00EC19D8"/>
    <w:rPr>
      <w:rFonts w:cs="Times New Roman"/>
      <w:color w:val="800080"/>
      <w:u w:val="single"/>
    </w:rPr>
  </w:style>
  <w:style w:type="paragraph" w:customStyle="1" w:styleId="Default">
    <w:name w:val="Default"/>
    <w:uiPriority w:val="99"/>
    <w:rsid w:val="00C94E7E"/>
    <w:pPr>
      <w:widowControl w:val="0"/>
      <w:autoSpaceDE w:val="0"/>
      <w:autoSpaceDN w:val="0"/>
      <w:adjustRightInd w:val="0"/>
    </w:pPr>
    <w:rPr>
      <w:rFonts w:ascii="GillSans Light" w:hAnsi="GillSans Light" w:cs="GillSans Light"/>
      <w:color w:val="000000"/>
      <w:sz w:val="24"/>
      <w:szCs w:val="24"/>
    </w:rPr>
  </w:style>
  <w:style w:type="character" w:styleId="CommentReference">
    <w:name w:val="annotation reference"/>
    <w:basedOn w:val="DefaultParagraphFont"/>
    <w:uiPriority w:val="99"/>
    <w:semiHidden/>
    <w:rsid w:val="00537C55"/>
    <w:rPr>
      <w:rFonts w:cs="Times New Roman"/>
      <w:sz w:val="16"/>
      <w:szCs w:val="16"/>
    </w:rPr>
  </w:style>
  <w:style w:type="paragraph" w:styleId="CommentText">
    <w:name w:val="annotation text"/>
    <w:basedOn w:val="Normal"/>
    <w:link w:val="CommentTextChar"/>
    <w:uiPriority w:val="99"/>
    <w:semiHidden/>
    <w:rsid w:val="00537C55"/>
    <w:rPr>
      <w:sz w:val="20"/>
      <w:szCs w:val="20"/>
    </w:rPr>
  </w:style>
  <w:style w:type="character" w:customStyle="1" w:styleId="CommentTextChar">
    <w:name w:val="Comment Text Char"/>
    <w:basedOn w:val="DefaultParagraphFont"/>
    <w:link w:val="CommentText"/>
    <w:uiPriority w:val="99"/>
    <w:semiHidden/>
    <w:locked/>
    <w:rsid w:val="00537C55"/>
    <w:rPr>
      <w:rFonts w:ascii="Times New Roman" w:hAnsi="Times New Roman" w:cs="Times New Roman"/>
    </w:rPr>
  </w:style>
  <w:style w:type="paragraph" w:styleId="CommentSubject">
    <w:name w:val="annotation subject"/>
    <w:basedOn w:val="CommentText"/>
    <w:next w:val="CommentText"/>
    <w:link w:val="CommentSubjectChar"/>
    <w:uiPriority w:val="99"/>
    <w:semiHidden/>
    <w:rsid w:val="00537C55"/>
    <w:rPr>
      <w:b/>
      <w:bCs/>
    </w:rPr>
  </w:style>
  <w:style w:type="character" w:customStyle="1" w:styleId="CommentSubjectChar">
    <w:name w:val="Comment Subject Char"/>
    <w:basedOn w:val="CommentTextChar"/>
    <w:link w:val="CommentSubject"/>
    <w:uiPriority w:val="99"/>
    <w:semiHidden/>
    <w:locked/>
    <w:rsid w:val="00537C55"/>
    <w:rPr>
      <w:rFonts w:ascii="Times New Roman" w:hAnsi="Times New Roman" w:cs="Times New Roman"/>
      <w:b/>
      <w:bCs/>
    </w:rPr>
  </w:style>
  <w:style w:type="character" w:customStyle="1" w:styleId="apple-converted-space">
    <w:name w:val="apple-converted-space"/>
    <w:basedOn w:val="DefaultParagraphFont"/>
    <w:rsid w:val="004109BD"/>
  </w:style>
  <w:style w:type="paragraph" w:styleId="NormalWeb">
    <w:name w:val="Normal (Web)"/>
    <w:basedOn w:val="Normal"/>
    <w:uiPriority w:val="99"/>
    <w:unhideWhenUsed/>
    <w:rsid w:val="00F9636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7412286">
      <w:bodyDiv w:val="1"/>
      <w:marLeft w:val="461"/>
      <w:marRight w:val="461"/>
      <w:marTop w:val="0"/>
      <w:marBottom w:val="461"/>
      <w:divBdr>
        <w:top w:val="none" w:sz="0" w:space="0" w:color="auto"/>
        <w:left w:val="none" w:sz="0" w:space="0" w:color="auto"/>
        <w:bottom w:val="none" w:sz="0" w:space="0" w:color="auto"/>
        <w:right w:val="none" w:sz="0" w:space="0" w:color="auto"/>
      </w:divBdr>
      <w:divsChild>
        <w:div w:id="1707869385">
          <w:marLeft w:val="0"/>
          <w:marRight w:val="0"/>
          <w:marTop w:val="0"/>
          <w:marBottom w:val="0"/>
          <w:divBdr>
            <w:top w:val="none" w:sz="0" w:space="0" w:color="auto"/>
            <w:left w:val="none" w:sz="0" w:space="0" w:color="auto"/>
            <w:bottom w:val="none" w:sz="0" w:space="0" w:color="auto"/>
            <w:right w:val="none" w:sz="0" w:space="0" w:color="auto"/>
          </w:divBdr>
          <w:divsChild>
            <w:div w:id="534125005">
              <w:marLeft w:val="230"/>
              <w:marRight w:val="0"/>
              <w:marTop w:val="0"/>
              <w:marBottom w:val="0"/>
              <w:divBdr>
                <w:top w:val="none" w:sz="0" w:space="0" w:color="auto"/>
                <w:left w:val="none" w:sz="0" w:space="0" w:color="auto"/>
                <w:bottom w:val="none" w:sz="0" w:space="0" w:color="auto"/>
                <w:right w:val="none" w:sz="0" w:space="0" w:color="auto"/>
              </w:divBdr>
              <w:divsChild>
                <w:div w:id="102388292">
                  <w:marLeft w:val="0"/>
                  <w:marRight w:val="0"/>
                  <w:marTop w:val="0"/>
                  <w:marBottom w:val="0"/>
                  <w:divBdr>
                    <w:top w:val="none" w:sz="0" w:space="0" w:color="auto"/>
                    <w:left w:val="none" w:sz="0" w:space="0" w:color="auto"/>
                    <w:bottom w:val="none" w:sz="0" w:space="0" w:color="auto"/>
                    <w:right w:val="none" w:sz="0" w:space="0" w:color="auto"/>
                  </w:divBdr>
                  <w:divsChild>
                    <w:div w:id="747190436">
                      <w:marLeft w:val="0"/>
                      <w:marRight w:val="0"/>
                      <w:marTop w:val="0"/>
                      <w:marBottom w:val="0"/>
                      <w:divBdr>
                        <w:top w:val="none" w:sz="0" w:space="0" w:color="auto"/>
                        <w:left w:val="none" w:sz="0" w:space="0" w:color="auto"/>
                        <w:bottom w:val="none" w:sz="0" w:space="0" w:color="auto"/>
                        <w:right w:val="none" w:sz="0" w:space="0" w:color="auto"/>
                      </w:divBdr>
                      <w:divsChild>
                        <w:div w:id="56815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4014802">
      <w:bodyDiv w:val="1"/>
      <w:marLeft w:val="0"/>
      <w:marRight w:val="0"/>
      <w:marTop w:val="0"/>
      <w:marBottom w:val="0"/>
      <w:divBdr>
        <w:top w:val="none" w:sz="0" w:space="0" w:color="auto"/>
        <w:left w:val="none" w:sz="0" w:space="0" w:color="auto"/>
        <w:bottom w:val="none" w:sz="0" w:space="0" w:color="auto"/>
        <w:right w:val="none" w:sz="0" w:space="0" w:color="auto"/>
      </w:divBdr>
    </w:div>
    <w:div w:id="752363243">
      <w:bodyDiv w:val="1"/>
      <w:marLeft w:val="0"/>
      <w:marRight w:val="0"/>
      <w:marTop w:val="0"/>
      <w:marBottom w:val="0"/>
      <w:divBdr>
        <w:top w:val="none" w:sz="0" w:space="0" w:color="auto"/>
        <w:left w:val="none" w:sz="0" w:space="0" w:color="auto"/>
        <w:bottom w:val="none" w:sz="0" w:space="0" w:color="auto"/>
        <w:right w:val="none" w:sz="0" w:space="0" w:color="auto"/>
      </w:divBdr>
    </w:div>
    <w:div w:id="1398672635">
      <w:bodyDiv w:val="1"/>
      <w:marLeft w:val="0"/>
      <w:marRight w:val="0"/>
      <w:marTop w:val="0"/>
      <w:marBottom w:val="0"/>
      <w:divBdr>
        <w:top w:val="none" w:sz="0" w:space="0" w:color="auto"/>
        <w:left w:val="none" w:sz="0" w:space="0" w:color="auto"/>
        <w:bottom w:val="none" w:sz="0" w:space="0" w:color="auto"/>
        <w:right w:val="none" w:sz="0" w:space="0" w:color="auto"/>
      </w:divBdr>
      <w:divsChild>
        <w:div w:id="54863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601982968">
      <w:marLeft w:val="0"/>
      <w:marRight w:val="0"/>
      <w:marTop w:val="0"/>
      <w:marBottom w:val="0"/>
      <w:divBdr>
        <w:top w:val="none" w:sz="0" w:space="0" w:color="auto"/>
        <w:left w:val="none" w:sz="0" w:space="0" w:color="auto"/>
        <w:bottom w:val="none" w:sz="0" w:space="0" w:color="auto"/>
        <w:right w:val="none" w:sz="0" w:space="0" w:color="auto"/>
      </w:divBdr>
    </w:div>
    <w:div w:id="1601982969">
      <w:marLeft w:val="0"/>
      <w:marRight w:val="0"/>
      <w:marTop w:val="0"/>
      <w:marBottom w:val="0"/>
      <w:divBdr>
        <w:top w:val="none" w:sz="0" w:space="0" w:color="auto"/>
        <w:left w:val="none" w:sz="0" w:space="0" w:color="auto"/>
        <w:bottom w:val="none" w:sz="0" w:space="0" w:color="auto"/>
        <w:right w:val="none" w:sz="0" w:space="0" w:color="auto"/>
      </w:divBdr>
    </w:div>
    <w:div w:id="1601982970">
      <w:marLeft w:val="0"/>
      <w:marRight w:val="0"/>
      <w:marTop w:val="0"/>
      <w:marBottom w:val="0"/>
      <w:divBdr>
        <w:top w:val="none" w:sz="0" w:space="0" w:color="auto"/>
        <w:left w:val="none" w:sz="0" w:space="0" w:color="auto"/>
        <w:bottom w:val="none" w:sz="0" w:space="0" w:color="auto"/>
        <w:right w:val="none" w:sz="0" w:space="0" w:color="auto"/>
      </w:divBdr>
      <w:divsChild>
        <w:div w:id="1601982981">
          <w:marLeft w:val="0"/>
          <w:marRight w:val="0"/>
          <w:marTop w:val="0"/>
          <w:marBottom w:val="0"/>
          <w:divBdr>
            <w:top w:val="none" w:sz="0" w:space="0" w:color="auto"/>
            <w:left w:val="none" w:sz="0" w:space="0" w:color="auto"/>
            <w:bottom w:val="none" w:sz="0" w:space="0" w:color="auto"/>
            <w:right w:val="none" w:sz="0" w:space="0" w:color="auto"/>
          </w:divBdr>
        </w:div>
      </w:divsChild>
    </w:div>
    <w:div w:id="1601982971">
      <w:marLeft w:val="0"/>
      <w:marRight w:val="0"/>
      <w:marTop w:val="0"/>
      <w:marBottom w:val="0"/>
      <w:divBdr>
        <w:top w:val="none" w:sz="0" w:space="0" w:color="auto"/>
        <w:left w:val="none" w:sz="0" w:space="0" w:color="auto"/>
        <w:bottom w:val="none" w:sz="0" w:space="0" w:color="auto"/>
        <w:right w:val="none" w:sz="0" w:space="0" w:color="auto"/>
      </w:divBdr>
    </w:div>
    <w:div w:id="1601982972">
      <w:marLeft w:val="0"/>
      <w:marRight w:val="0"/>
      <w:marTop w:val="0"/>
      <w:marBottom w:val="0"/>
      <w:divBdr>
        <w:top w:val="none" w:sz="0" w:space="0" w:color="auto"/>
        <w:left w:val="none" w:sz="0" w:space="0" w:color="auto"/>
        <w:bottom w:val="none" w:sz="0" w:space="0" w:color="auto"/>
        <w:right w:val="none" w:sz="0" w:space="0" w:color="auto"/>
      </w:divBdr>
    </w:div>
    <w:div w:id="1601982973">
      <w:marLeft w:val="0"/>
      <w:marRight w:val="0"/>
      <w:marTop w:val="0"/>
      <w:marBottom w:val="0"/>
      <w:divBdr>
        <w:top w:val="none" w:sz="0" w:space="0" w:color="auto"/>
        <w:left w:val="none" w:sz="0" w:space="0" w:color="auto"/>
        <w:bottom w:val="none" w:sz="0" w:space="0" w:color="auto"/>
        <w:right w:val="none" w:sz="0" w:space="0" w:color="auto"/>
      </w:divBdr>
    </w:div>
    <w:div w:id="1601982976">
      <w:marLeft w:val="0"/>
      <w:marRight w:val="0"/>
      <w:marTop w:val="0"/>
      <w:marBottom w:val="0"/>
      <w:divBdr>
        <w:top w:val="none" w:sz="0" w:space="0" w:color="auto"/>
        <w:left w:val="none" w:sz="0" w:space="0" w:color="auto"/>
        <w:bottom w:val="none" w:sz="0" w:space="0" w:color="auto"/>
        <w:right w:val="none" w:sz="0" w:space="0" w:color="auto"/>
      </w:divBdr>
    </w:div>
    <w:div w:id="1601982977">
      <w:marLeft w:val="0"/>
      <w:marRight w:val="0"/>
      <w:marTop w:val="0"/>
      <w:marBottom w:val="0"/>
      <w:divBdr>
        <w:top w:val="none" w:sz="0" w:space="0" w:color="auto"/>
        <w:left w:val="none" w:sz="0" w:space="0" w:color="auto"/>
        <w:bottom w:val="none" w:sz="0" w:space="0" w:color="auto"/>
        <w:right w:val="none" w:sz="0" w:space="0" w:color="auto"/>
      </w:divBdr>
    </w:div>
    <w:div w:id="1601982978">
      <w:marLeft w:val="0"/>
      <w:marRight w:val="0"/>
      <w:marTop w:val="0"/>
      <w:marBottom w:val="0"/>
      <w:divBdr>
        <w:top w:val="none" w:sz="0" w:space="0" w:color="auto"/>
        <w:left w:val="none" w:sz="0" w:space="0" w:color="auto"/>
        <w:bottom w:val="none" w:sz="0" w:space="0" w:color="auto"/>
        <w:right w:val="none" w:sz="0" w:space="0" w:color="auto"/>
      </w:divBdr>
    </w:div>
    <w:div w:id="1601982980">
      <w:marLeft w:val="0"/>
      <w:marRight w:val="0"/>
      <w:marTop w:val="0"/>
      <w:marBottom w:val="0"/>
      <w:divBdr>
        <w:top w:val="none" w:sz="0" w:space="0" w:color="auto"/>
        <w:left w:val="none" w:sz="0" w:space="0" w:color="auto"/>
        <w:bottom w:val="none" w:sz="0" w:space="0" w:color="auto"/>
        <w:right w:val="none" w:sz="0" w:space="0" w:color="auto"/>
      </w:divBdr>
    </w:div>
    <w:div w:id="1601982982">
      <w:marLeft w:val="0"/>
      <w:marRight w:val="0"/>
      <w:marTop w:val="0"/>
      <w:marBottom w:val="0"/>
      <w:divBdr>
        <w:top w:val="none" w:sz="0" w:space="0" w:color="auto"/>
        <w:left w:val="none" w:sz="0" w:space="0" w:color="auto"/>
        <w:bottom w:val="none" w:sz="0" w:space="0" w:color="auto"/>
        <w:right w:val="none" w:sz="0" w:space="0" w:color="auto"/>
      </w:divBdr>
    </w:div>
    <w:div w:id="1601982983">
      <w:marLeft w:val="0"/>
      <w:marRight w:val="0"/>
      <w:marTop w:val="0"/>
      <w:marBottom w:val="0"/>
      <w:divBdr>
        <w:top w:val="none" w:sz="0" w:space="0" w:color="auto"/>
        <w:left w:val="none" w:sz="0" w:space="0" w:color="auto"/>
        <w:bottom w:val="none" w:sz="0" w:space="0" w:color="auto"/>
        <w:right w:val="none" w:sz="0" w:space="0" w:color="auto"/>
      </w:divBdr>
    </w:div>
    <w:div w:id="1601982984">
      <w:marLeft w:val="0"/>
      <w:marRight w:val="0"/>
      <w:marTop w:val="0"/>
      <w:marBottom w:val="100"/>
      <w:divBdr>
        <w:top w:val="none" w:sz="0" w:space="0" w:color="auto"/>
        <w:left w:val="none" w:sz="0" w:space="0" w:color="auto"/>
        <w:bottom w:val="none" w:sz="0" w:space="0" w:color="auto"/>
        <w:right w:val="none" w:sz="0" w:space="0" w:color="auto"/>
      </w:divBdr>
      <w:divsChild>
        <w:div w:id="1601982979">
          <w:marLeft w:val="0"/>
          <w:marRight w:val="0"/>
          <w:marTop w:val="0"/>
          <w:marBottom w:val="0"/>
          <w:divBdr>
            <w:top w:val="none" w:sz="0" w:space="0" w:color="auto"/>
            <w:left w:val="none" w:sz="0" w:space="0" w:color="auto"/>
            <w:bottom w:val="none" w:sz="0" w:space="0" w:color="auto"/>
            <w:right w:val="none" w:sz="0" w:space="0" w:color="auto"/>
          </w:divBdr>
          <w:divsChild>
            <w:div w:id="1601982987">
              <w:marLeft w:val="0"/>
              <w:marRight w:val="0"/>
              <w:marTop w:val="0"/>
              <w:marBottom w:val="0"/>
              <w:divBdr>
                <w:top w:val="none" w:sz="0" w:space="0" w:color="auto"/>
                <w:left w:val="none" w:sz="0" w:space="0" w:color="auto"/>
                <w:bottom w:val="none" w:sz="0" w:space="0" w:color="auto"/>
                <w:right w:val="none" w:sz="0" w:space="0" w:color="auto"/>
              </w:divBdr>
              <w:divsChild>
                <w:div w:id="1601982985">
                  <w:marLeft w:val="0"/>
                  <w:marRight w:val="0"/>
                  <w:marTop w:val="0"/>
                  <w:marBottom w:val="0"/>
                  <w:divBdr>
                    <w:top w:val="none" w:sz="0" w:space="0" w:color="auto"/>
                    <w:left w:val="none" w:sz="0" w:space="0" w:color="auto"/>
                    <w:bottom w:val="none" w:sz="0" w:space="0" w:color="auto"/>
                    <w:right w:val="none" w:sz="0" w:space="0" w:color="auto"/>
                  </w:divBdr>
                  <w:divsChild>
                    <w:div w:id="1601982975">
                      <w:marLeft w:val="0"/>
                      <w:marRight w:val="0"/>
                      <w:marTop w:val="0"/>
                      <w:marBottom w:val="0"/>
                      <w:divBdr>
                        <w:top w:val="none" w:sz="0" w:space="0" w:color="auto"/>
                        <w:left w:val="none" w:sz="0" w:space="0" w:color="auto"/>
                        <w:bottom w:val="none" w:sz="0" w:space="0" w:color="auto"/>
                        <w:right w:val="none" w:sz="0" w:space="0" w:color="auto"/>
                      </w:divBdr>
                      <w:divsChild>
                        <w:div w:id="1601982974">
                          <w:marLeft w:val="0"/>
                          <w:marRight w:val="0"/>
                          <w:marTop w:val="0"/>
                          <w:marBottom w:val="0"/>
                          <w:divBdr>
                            <w:top w:val="none" w:sz="0" w:space="0" w:color="auto"/>
                            <w:left w:val="none" w:sz="0" w:space="0" w:color="auto"/>
                            <w:bottom w:val="none" w:sz="0" w:space="0" w:color="auto"/>
                            <w:right w:val="none" w:sz="0" w:space="0" w:color="auto"/>
                          </w:divBdr>
                          <w:divsChild>
                            <w:div w:id="1601982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6982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dmakerson@pediatrichomeservice.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78379D-E1AF-424D-A84D-1859E94B93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412</Words>
  <Characters>2353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Top 100 Workplace</vt:lpstr>
    </vt:vector>
  </TitlesOfParts>
  <Company>PHS</Company>
  <LinksUpToDate>false</LinksUpToDate>
  <CharactersWithSpaces>2760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Top 100 Workplace</dc:title>
  <dc:creator>MARUHS</dc:creator>
  <cp:lastModifiedBy>Katlyn J. Bourget</cp:lastModifiedBy>
  <cp:revision>2</cp:revision>
  <cp:lastPrinted>2017-06-23T17:21:00Z</cp:lastPrinted>
  <dcterms:created xsi:type="dcterms:W3CDTF">2019-05-22T18:27:00Z</dcterms:created>
  <dcterms:modified xsi:type="dcterms:W3CDTF">2019-05-22T18:27:00Z</dcterms:modified>
</cp:coreProperties>
</file>