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D81C" w14:textId="1ABF576D" w:rsidR="00032A4C" w:rsidRDefault="00032A4C" w:rsidP="00032A4C">
      <w:r>
        <w:t>9/18/2025</w:t>
      </w:r>
    </w:p>
    <w:p w14:paraId="70B01B57" w14:textId="77777777" w:rsidR="00032A4C" w:rsidRDefault="00032A4C" w:rsidP="00032A4C"/>
    <w:p w14:paraId="4726F53A" w14:textId="70291D30" w:rsidR="00032A4C" w:rsidRPr="00032A4C" w:rsidRDefault="00032A4C" w:rsidP="00032A4C">
      <w:r w:rsidRPr="00032A4C">
        <w:t>Dear Valued Patient or Caregiver,  </w:t>
      </w:r>
    </w:p>
    <w:p w14:paraId="12A53C69" w14:textId="257461E1" w:rsidR="00032A4C" w:rsidRPr="00032A4C" w:rsidRDefault="00032A4C" w:rsidP="00032A4C">
      <w:r w:rsidRPr="00032A4C">
        <w:t xml:space="preserve">We wanted to inform you that McKesson Medical-Surgical Inc. (MMS) has notified PHS of an Urgent Product Recall for </w:t>
      </w:r>
      <w:proofErr w:type="spellStart"/>
      <w:r w:rsidRPr="00032A4C">
        <w:t>DuoDerm</w:t>
      </w:r>
      <w:proofErr w:type="spellEnd"/>
      <w:r w:rsidRPr="00032A4C">
        <w:t xml:space="preserve"> Extra Thin Dressings. </w:t>
      </w:r>
    </w:p>
    <w:p w14:paraId="13C9DF9D" w14:textId="5E742CE0" w:rsidR="00032A4C" w:rsidRPr="00032A4C" w:rsidRDefault="00032A4C" w:rsidP="00032A4C">
      <w:r w:rsidRPr="00032A4C">
        <w:t>As stated in the Product Notice: “This notice has been issued due to a customer complaint regarding a foreign matter on a product.” The affected product first shipped on December 12, 2023. To date there have been no reports of patient harm due to this recall. </w:t>
      </w:r>
    </w:p>
    <w:p w14:paraId="50050E5A" w14:textId="67F6BE7D" w:rsidR="00032A4C" w:rsidRPr="00032A4C" w:rsidRDefault="00032A4C" w:rsidP="00032A4C">
      <w:r w:rsidRPr="00032A4C">
        <w:rPr>
          <w:i/>
          <w:iCs/>
        </w:rPr>
        <w:t xml:space="preserve">A review of our records indicates that you may have received products </w:t>
      </w:r>
      <w:r>
        <w:rPr>
          <w:i/>
          <w:iCs/>
        </w:rPr>
        <w:t xml:space="preserve">that </w:t>
      </w:r>
      <w:proofErr w:type="gramStart"/>
      <w:r>
        <w:rPr>
          <w:i/>
          <w:iCs/>
        </w:rPr>
        <w:t xml:space="preserve">are </w:t>
      </w:r>
      <w:r w:rsidRPr="00032A4C">
        <w:rPr>
          <w:i/>
          <w:iCs/>
        </w:rPr>
        <w:t>included</w:t>
      </w:r>
      <w:proofErr w:type="gramEnd"/>
      <w:r w:rsidRPr="00032A4C">
        <w:rPr>
          <w:i/>
          <w:iCs/>
        </w:rPr>
        <w:t xml:space="preserve"> Product Recall and listed </w:t>
      </w:r>
      <w:r>
        <w:rPr>
          <w:i/>
          <w:iCs/>
        </w:rPr>
        <w:t xml:space="preserve">in the table </w:t>
      </w:r>
      <w:r w:rsidRPr="00032A4C">
        <w:rPr>
          <w:i/>
          <w:iCs/>
        </w:rPr>
        <w:t>below. </w:t>
      </w:r>
      <w:r w:rsidRPr="00032A4C">
        <w:t> </w:t>
      </w:r>
    </w:p>
    <w:tbl>
      <w:tblPr>
        <w:tblW w:w="8355" w:type="dxa"/>
        <w:tblInd w:w="6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207"/>
        <w:gridCol w:w="2843"/>
        <w:gridCol w:w="1860"/>
        <w:gridCol w:w="1545"/>
      </w:tblGrid>
      <w:tr w:rsidR="00032A4C" w:rsidRPr="00032A4C" w14:paraId="659DC20E" w14:textId="77777777" w:rsidTr="00032A4C">
        <w:trPr>
          <w:trHeight w:val="30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D0466EA" w14:textId="77777777" w:rsidR="00032A4C" w:rsidRPr="00032A4C" w:rsidRDefault="00032A4C" w:rsidP="00032A4C">
            <w:r w:rsidRPr="00032A4C">
              <w:rPr>
                <w:b/>
                <w:bCs/>
              </w:rPr>
              <w:t>MMS #</w:t>
            </w:r>
            <w:r w:rsidRPr="00032A4C">
              <w:t> 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5CECFF24" w14:textId="77777777" w:rsidR="00032A4C" w:rsidRPr="00032A4C" w:rsidRDefault="00032A4C" w:rsidP="00032A4C">
            <w:r w:rsidRPr="00032A4C">
              <w:rPr>
                <w:b/>
                <w:bCs/>
              </w:rPr>
              <w:t>MFG Catalog #</w:t>
            </w:r>
            <w:r w:rsidRPr="00032A4C">
              <w:t> 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0B04E3B8" w14:textId="77777777" w:rsidR="00032A4C" w:rsidRPr="00032A4C" w:rsidRDefault="00032A4C" w:rsidP="00032A4C">
            <w:r w:rsidRPr="00032A4C">
              <w:rPr>
                <w:b/>
                <w:bCs/>
              </w:rPr>
              <w:t>Description</w:t>
            </w:r>
            <w:r w:rsidRPr="00032A4C"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55A0C2F0" w14:textId="77777777" w:rsidR="00032A4C" w:rsidRPr="00032A4C" w:rsidRDefault="00032A4C" w:rsidP="00032A4C">
            <w:r w:rsidRPr="00032A4C">
              <w:rPr>
                <w:b/>
                <w:bCs/>
              </w:rPr>
              <w:t>Affected Lot(s)</w:t>
            </w:r>
            <w:r w:rsidRPr="00032A4C"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13635AC4" w14:textId="77777777" w:rsidR="00032A4C" w:rsidRPr="00032A4C" w:rsidRDefault="00032A4C" w:rsidP="00032A4C">
            <w:r w:rsidRPr="00032A4C">
              <w:rPr>
                <w:b/>
                <w:bCs/>
              </w:rPr>
              <w:t>Expiration Date</w:t>
            </w:r>
            <w:r w:rsidRPr="00032A4C">
              <w:t> </w:t>
            </w:r>
          </w:p>
        </w:tc>
      </w:tr>
      <w:tr w:rsidR="00032A4C" w:rsidRPr="00032A4C" w14:paraId="22CD60BF" w14:textId="77777777" w:rsidTr="00032A4C">
        <w:trPr>
          <w:trHeight w:val="30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2A7D68" w14:textId="77777777" w:rsidR="00032A4C" w:rsidRPr="00032A4C" w:rsidRDefault="00032A4C" w:rsidP="00032A4C">
            <w:r w:rsidRPr="00032A4C">
              <w:t>187664 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9F552" w14:textId="77777777" w:rsidR="00032A4C" w:rsidRPr="00032A4C" w:rsidRDefault="00032A4C" w:rsidP="00032A4C">
            <w:r w:rsidRPr="00032A4C">
              <w:t>187955 </w:t>
            </w:r>
          </w:p>
        </w:tc>
        <w:tc>
          <w:tcPr>
            <w:tcW w:w="2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50C0D" w14:textId="77777777" w:rsidR="00032A4C" w:rsidRPr="00032A4C" w:rsidRDefault="00032A4C" w:rsidP="00032A4C">
            <w:r w:rsidRPr="00032A4C">
              <w:t>DRESSING, DUODERM X-THIN STR  4"X4" (10/BX)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0C3094" w14:textId="77777777" w:rsidR="00032A4C" w:rsidRPr="00032A4C" w:rsidRDefault="00032A4C" w:rsidP="00032A4C">
            <w:r w:rsidRPr="00032A4C">
              <w:t>3L4808 </w:t>
            </w:r>
          </w:p>
          <w:p w14:paraId="1FB08026" w14:textId="77777777" w:rsidR="00032A4C" w:rsidRPr="00032A4C" w:rsidRDefault="00032A4C" w:rsidP="00032A4C">
            <w:r w:rsidRPr="00032A4C"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0F83D" w14:textId="77777777" w:rsidR="00032A4C" w:rsidRPr="00032A4C" w:rsidRDefault="00032A4C" w:rsidP="00032A4C">
            <w:r w:rsidRPr="00032A4C">
              <w:t>N/A </w:t>
            </w:r>
          </w:p>
          <w:p w14:paraId="5EB00C1B" w14:textId="77777777" w:rsidR="00032A4C" w:rsidRPr="00032A4C" w:rsidRDefault="00032A4C" w:rsidP="00032A4C">
            <w:r w:rsidRPr="00032A4C">
              <w:t> </w:t>
            </w:r>
          </w:p>
        </w:tc>
      </w:tr>
    </w:tbl>
    <w:p w14:paraId="2F744ED6" w14:textId="1696C0B1" w:rsidR="00032A4C" w:rsidRPr="00032A4C" w:rsidRDefault="00032A4C" w:rsidP="00032A4C">
      <w:r w:rsidRPr="00032A4C">
        <w:t> </w:t>
      </w:r>
    </w:p>
    <w:p w14:paraId="1C0137FE" w14:textId="77777777" w:rsidR="00032A4C" w:rsidRPr="00032A4C" w:rsidRDefault="00032A4C" w:rsidP="00032A4C">
      <w:r w:rsidRPr="00032A4C">
        <w:rPr>
          <w:b/>
          <w:bCs/>
        </w:rPr>
        <w:t>Please follow these steps if you have affected product(s):</w:t>
      </w:r>
      <w:r w:rsidRPr="00032A4C">
        <w:t> </w:t>
      </w:r>
    </w:p>
    <w:p w14:paraId="75CDD35A" w14:textId="77777777" w:rsidR="00032A4C" w:rsidRPr="00032A4C" w:rsidRDefault="00032A4C" w:rsidP="00032A4C">
      <w:pPr>
        <w:numPr>
          <w:ilvl w:val="0"/>
          <w:numId w:val="1"/>
        </w:numPr>
      </w:pPr>
      <w:r w:rsidRPr="00032A4C">
        <w:t xml:space="preserve">Immediately </w:t>
      </w:r>
      <w:r w:rsidRPr="00032A4C">
        <w:rPr>
          <w:b/>
          <w:bCs/>
        </w:rPr>
        <w:t>discard</w:t>
      </w:r>
      <w:r w:rsidRPr="00032A4C">
        <w:t xml:space="preserve"> any product matching the affected items above. </w:t>
      </w:r>
    </w:p>
    <w:p w14:paraId="4116D1A2" w14:textId="3D6FFF64" w:rsidR="00032A4C" w:rsidRPr="00032A4C" w:rsidRDefault="00032A4C" w:rsidP="00032A4C">
      <w:pPr>
        <w:numPr>
          <w:ilvl w:val="0"/>
          <w:numId w:val="2"/>
        </w:numPr>
      </w:pPr>
      <w:r w:rsidRPr="00032A4C">
        <w:t>If you have affected product, please contact PHS for a replacement.  </w:t>
      </w:r>
    </w:p>
    <w:p w14:paraId="6EE7D8B4" w14:textId="7D7832F4" w:rsidR="00032A4C" w:rsidRDefault="00A37CFA" w:rsidP="00032A4C">
      <w:r>
        <w:rPr>
          <w:noProof/>
        </w:rPr>
        <w:drawing>
          <wp:anchor distT="0" distB="0" distL="114300" distR="114300" simplePos="0" relativeHeight="251658240" behindDoc="1" locked="0" layoutInCell="1" allowOverlap="1" wp14:anchorId="77C75534" wp14:editId="0747BC32">
            <wp:simplePos x="0" y="0"/>
            <wp:positionH relativeFrom="margin">
              <wp:align>right</wp:align>
            </wp:positionH>
            <wp:positionV relativeFrom="paragraph">
              <wp:posOffset>182245</wp:posOffset>
            </wp:positionV>
            <wp:extent cx="923925" cy="923925"/>
            <wp:effectExtent l="0" t="0" r="9525" b="9525"/>
            <wp:wrapTight wrapText="bothSides">
              <wp:wrapPolygon edited="0">
                <wp:start x="0" y="0"/>
                <wp:lineTo x="0" y="21377"/>
                <wp:lineTo x="21377" y="21377"/>
                <wp:lineTo x="21377" y="0"/>
                <wp:lineTo x="0" y="0"/>
              </wp:wrapPolygon>
            </wp:wrapTight>
            <wp:docPr id="240762928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762928" name="Picture 1" descr="A qr code on a white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2A4C">
        <w:t>If you would like to view the recall notice, scan the QR code below</w:t>
      </w:r>
    </w:p>
    <w:p w14:paraId="2374FD0F" w14:textId="5BD7B644" w:rsidR="00032A4C" w:rsidRPr="00032A4C" w:rsidRDefault="00032A4C" w:rsidP="00032A4C">
      <w:r w:rsidRPr="00032A4C">
        <w:t>Your safety is important to us. Thank you for your attention to this matter.  </w:t>
      </w:r>
    </w:p>
    <w:p w14:paraId="5A1CEDAF" w14:textId="77777777" w:rsidR="00032A4C" w:rsidRPr="00032A4C" w:rsidRDefault="00032A4C" w:rsidP="00032A4C">
      <w:r w:rsidRPr="00032A4C">
        <w:t> </w:t>
      </w:r>
    </w:p>
    <w:p w14:paraId="22D7261F" w14:textId="77777777" w:rsidR="00032A4C" w:rsidRPr="00032A4C" w:rsidRDefault="00032A4C" w:rsidP="00032A4C">
      <w:r w:rsidRPr="00032A4C">
        <w:t>Sincerely,  </w:t>
      </w:r>
    </w:p>
    <w:p w14:paraId="32DE3B0B" w14:textId="77777777" w:rsidR="00032A4C" w:rsidRPr="00032A4C" w:rsidRDefault="00032A4C" w:rsidP="00032A4C">
      <w:pPr>
        <w:rPr>
          <w:b/>
          <w:bCs/>
        </w:rPr>
      </w:pPr>
      <w:r w:rsidRPr="00032A4C">
        <w:rPr>
          <w:b/>
          <w:bCs/>
        </w:rPr>
        <w:t>Samatha Hoy </w:t>
      </w:r>
    </w:p>
    <w:p w14:paraId="2D352767" w14:textId="411DAF8D" w:rsidR="006A7060" w:rsidRPr="00032A4C" w:rsidRDefault="00032A4C">
      <w:pPr>
        <w:rPr>
          <w:i/>
          <w:iCs/>
        </w:rPr>
      </w:pPr>
      <w:r w:rsidRPr="00032A4C">
        <w:rPr>
          <w:i/>
          <w:iCs/>
        </w:rPr>
        <w:t>National Product Safety Manager </w:t>
      </w:r>
    </w:p>
    <w:sectPr w:rsidR="006A7060" w:rsidRPr="00032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2242D"/>
    <w:multiLevelType w:val="multilevel"/>
    <w:tmpl w:val="F7C4C1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B75038"/>
    <w:multiLevelType w:val="multilevel"/>
    <w:tmpl w:val="96061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187376">
    <w:abstractNumId w:val="1"/>
  </w:num>
  <w:num w:numId="2" w16cid:durableId="706876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4C"/>
    <w:rsid w:val="00032A4C"/>
    <w:rsid w:val="001F38E7"/>
    <w:rsid w:val="0036092E"/>
    <w:rsid w:val="00681BCE"/>
    <w:rsid w:val="006A7060"/>
    <w:rsid w:val="00846D94"/>
    <w:rsid w:val="00A37CFA"/>
    <w:rsid w:val="00FA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32EA3"/>
  <w15:chartTrackingRefBased/>
  <w15:docId w15:val="{92080543-A7F1-4B6A-B289-AB84136A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2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2A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A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A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A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A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A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A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2A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2A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A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A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2A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A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A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2A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2A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2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2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2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2A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2A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2A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A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2A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J. Gerick</dc:creator>
  <cp:keywords/>
  <dc:description/>
  <cp:lastModifiedBy>Shelby J. Gerick</cp:lastModifiedBy>
  <cp:revision>3</cp:revision>
  <dcterms:created xsi:type="dcterms:W3CDTF">2025-09-18T18:00:00Z</dcterms:created>
  <dcterms:modified xsi:type="dcterms:W3CDTF">2025-09-18T18:15:00Z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37c108-3593-47f5-bce7-8790a981516f_Enabled">
    <vt:lpwstr>true</vt:lpwstr>
  </property>
  <property fmtid="{D5CDD505-2E9C-101B-9397-08002B2CF9AE}" pid="3" name="MSIP_Label_4c37c108-3593-47f5-bce7-8790a981516f_SetDate">
    <vt:lpwstr>2025-09-18T18:03:20Z</vt:lpwstr>
  </property>
  <property fmtid="{D5CDD505-2E9C-101B-9397-08002B2CF9AE}" pid="4" name="MSIP_Label_4c37c108-3593-47f5-bce7-8790a981516f_Method">
    <vt:lpwstr>Standard</vt:lpwstr>
  </property>
  <property fmtid="{D5CDD505-2E9C-101B-9397-08002B2CF9AE}" pid="5" name="MSIP_Label_4c37c108-3593-47f5-bce7-8790a981516f_Name">
    <vt:lpwstr>General - Classification</vt:lpwstr>
  </property>
  <property fmtid="{D5CDD505-2E9C-101B-9397-08002B2CF9AE}" pid="6" name="MSIP_Label_4c37c108-3593-47f5-bce7-8790a981516f_SiteId">
    <vt:lpwstr>065cdc20-0999-41f1-8871-f578579d0dab</vt:lpwstr>
  </property>
  <property fmtid="{D5CDD505-2E9C-101B-9397-08002B2CF9AE}" pid="7" name="MSIP_Label_4c37c108-3593-47f5-bce7-8790a981516f_ActionId">
    <vt:lpwstr>8d726287-21bc-4ad0-8abf-9fc8fed28235</vt:lpwstr>
  </property>
  <property fmtid="{D5CDD505-2E9C-101B-9397-08002B2CF9AE}" pid="8" name="MSIP_Label_4c37c108-3593-47f5-bce7-8790a981516f_ContentBits">
    <vt:lpwstr>0</vt:lpwstr>
  </property>
  <property fmtid="{D5CDD505-2E9C-101B-9397-08002B2CF9AE}" pid="9" name="MSIP_Label_4c37c108-3593-47f5-bce7-8790a981516f_Tag">
    <vt:lpwstr>10, 3, 0, 1</vt:lpwstr>
  </property>
</Properties>
</file>